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jc w:val="center"/>
        <w:rPr>
          <w:rFonts w:ascii="方正小标宋_GBK" w:hAnsi="仿宋_GB2312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仿宋_GB2312" w:eastAsia="方正小标宋_GBK" w:cs="方正小标宋_GBK"/>
          <w:sz w:val="44"/>
          <w:szCs w:val="44"/>
        </w:rPr>
        <w:t>广元市</w:t>
      </w:r>
      <w:r>
        <w:rPr>
          <w:rFonts w:ascii="方正小标宋_GBK" w:hAnsi="仿宋_GB2312" w:eastAsia="方正小标宋_GBK" w:cs="方正小标宋_GBK"/>
          <w:sz w:val="44"/>
          <w:szCs w:val="44"/>
        </w:rPr>
        <w:t>2021</w:t>
      </w:r>
      <w:r>
        <w:rPr>
          <w:rFonts w:hint="eastAsia" w:ascii="方正小标宋_GBK" w:hAnsi="仿宋_GB2312" w:eastAsia="方正小标宋_GBK" w:cs="方正小标宋_GBK"/>
          <w:sz w:val="44"/>
          <w:szCs w:val="44"/>
        </w:rPr>
        <w:t>年度建筑工程职称评审名册</w:t>
      </w:r>
    </w:p>
    <w:p>
      <w:pPr>
        <w:jc w:val="center"/>
        <w:rPr>
          <w:rFonts w:ascii="楷体_GB2312" w:hAnsi="仿宋_GB2312" w:eastAsia="楷体_GB2312"/>
          <w:sz w:val="32"/>
          <w:szCs w:val="32"/>
        </w:rPr>
      </w:pPr>
      <w:r>
        <w:rPr>
          <w:rFonts w:hint="eastAsia" w:ascii="楷体_GB2312" w:hAnsi="仿宋_GB2312" w:eastAsia="楷体_GB2312" w:cs="楷体_GB2312"/>
          <w:sz w:val="32"/>
          <w:szCs w:val="32"/>
        </w:rPr>
        <w:t>（工程师</w:t>
      </w:r>
      <w:r>
        <w:rPr>
          <w:rFonts w:ascii="楷体_GB2312" w:hAnsi="仿宋_GB2312" w:eastAsia="楷体_GB2312" w:cs="楷体_GB2312"/>
          <w:sz w:val="32"/>
          <w:szCs w:val="32"/>
        </w:rPr>
        <w:t>228</w:t>
      </w:r>
      <w:r>
        <w:rPr>
          <w:rFonts w:hint="eastAsia" w:ascii="楷体_GB2312" w:hAnsi="仿宋_GB2312" w:eastAsia="楷体_GB2312" w:cs="楷体_GB2312"/>
          <w:sz w:val="32"/>
          <w:szCs w:val="32"/>
        </w:rPr>
        <w:t>人）</w:t>
      </w:r>
    </w:p>
    <w:bookmarkEnd w:id="0"/>
    <w:tbl>
      <w:tblPr>
        <w:tblStyle w:val="5"/>
        <w:tblW w:w="10033" w:type="dxa"/>
        <w:tblInd w:w="-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34"/>
        <w:gridCol w:w="992"/>
        <w:gridCol w:w="651"/>
        <w:gridCol w:w="2609"/>
        <w:gridCol w:w="2410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kern w:val="0"/>
                <w:sz w:val="20"/>
                <w:szCs w:val="20"/>
              </w:rPr>
              <w:t>县区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5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26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拟任</w:t>
            </w:r>
          </w:p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答辩结果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评审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解炜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广元市城建混凝土有限公司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（建筑材料）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陈淑群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广元城投精一建筑工程检测有限公司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工程师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 w:cs="宋体"/>
                <w:sz w:val="18"/>
                <w:szCs w:val="18"/>
              </w:rPr>
              <w:t>（建筑材料）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李思杨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广元市城建混凝土有限公司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工程师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 w:cs="宋体"/>
                <w:sz w:val="18"/>
                <w:szCs w:val="18"/>
              </w:rPr>
              <w:t>（建筑材料）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周香君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广元唯中预拌混凝土有限公司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工程师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 w:cs="宋体"/>
                <w:sz w:val="18"/>
                <w:szCs w:val="18"/>
              </w:rPr>
              <w:t>（建筑材料）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邹涛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四川省利源工程质量检测有限责任公司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工程师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 w:cs="宋体"/>
                <w:sz w:val="18"/>
                <w:szCs w:val="18"/>
              </w:rPr>
              <w:t>（环境工程）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剑阁县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王海波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剑阁县建设工程质量检测所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工程师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 w:cs="宋体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王晓霜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广元市广泰职业培训学校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步英东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广元市城市照明事务中心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张军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四川通顺规划设计有限公司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罗上权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四川福钦建工集团有限公司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旺苍县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王红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旺苍县建设工程质量安全监督站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司薛容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四川济帆建设有限公司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韩巍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苍溪县建设工程质量检测所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母继勇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苍溪县建设工程质量检测所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张杰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苍溪县住房保障事务中心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张博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苍溪县建设工程质量安全监督站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罗时敏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苍溪县住房保障事务中心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杜志鹏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广元市城市照明事务中心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张晓霞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苍溪县龙山镇乡村建设和文化旅游服务中心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王伟国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苍溪县兴苍建设有限公司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罗兴成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苍溪县城市照明事务中心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赵敏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苍溪县城乡建设投资有限公司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剑阁县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母朝松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剑阁县香沉镇乡村建设和文化旅游服务中心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剑阁县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唐小聪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剑阁县开封镇乡村建设和文化服务中心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剑阁县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杜磊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剑阁县建设工程造价管理站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剑阁县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王涛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剑阁县建设工程质量安全监督站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邹兵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广元市一方建筑工程有限公司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张剑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四川鼎昇建设项目管理咨询有限公司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郑杨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广元市房地产经营有限公司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杨军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四川佳盈建筑工程有限公司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2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向飞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广元市一方建筑工程有限公司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薛玉华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广元市建筑业发展事务中心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杨林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四川巨久建设工程有限公司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张家瑞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广元建工工业化建筑有限公司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朝天区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何昌江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广元市朝天区国有资产投资经营有限公司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何平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四川岩垚建设工程有限公司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刘文军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四川亿杳建设工程有限公司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利州区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王超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广元市利州区城乡建设项目服务中心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郑文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广元市建设工程质量安全站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姜鑫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广元国成投资有限公司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昝学伟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广元市财政绩效管理中心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赵波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四川巨久建设工程有限公司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旺苍县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李林泽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四川天宇华辰建设工程有限公司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李小燕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广元市佳弘装饰工程有限公司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米泓宇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广元经济技术开发区石龙街道办事处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刘巧玉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广元市一方建筑工程有限公司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利州区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王龙伟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广元市利州区城乡建设发展集团有限公司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陈兴旺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广元市住房保障和房地产事务中心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利州区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李前辉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四川城发建筑工程有限公司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沈小平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四川省思林建设工程有限公司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刘飞飞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广元市建设工程质量安全站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胥丹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四川申申建设有限公司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周成芳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四川远鸿建设咨询有限公司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胡成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苍溪县兴苍建设有限公司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（工程造价）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旺苍县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刘锐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旺苍县财政局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（工程造价）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蒲蓉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广元千润实业有限公司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（工程造价）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黄宗智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四川震北工程造价咨询事务所有限责任公司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（工程造价）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吴双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广元至诚和信房地产开发有限公司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（工程造价）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仲忠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广元零八一建筑勘察设计有限公司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（工程造价）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陈燕琼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四川远鸿建设咨询有限公司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（工程造价）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曾琦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广元市财政评审中心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（工程造价）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龚丽华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广元市供排水（集团）有限公司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（工程造价）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张丽琼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四川福钦建工集团有限公司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（工程造价）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靳伟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四川珂兴建设工程造价咨询有限责任公司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（工程造价）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宋尧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四川远鸿建设咨询有限公司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（工程造价）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范鹏飞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广元建工工业化建筑有限公司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（工程造价）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张沛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四川瑞麒工程造价审计事务所有限责任公司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（工程造价）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金冬琳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广元市财政评审中心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（工程造价）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何艳波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四川茂佳建设工程有限公司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（工程造价）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贾妤希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广元市城建投资集团有限公司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（工程造价）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利州区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谢杨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四川城发建筑工程有限公司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（工程造价）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黄丽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四川福钦建工集团有限公司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（工程造价）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巫昭全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四川远鸿建设咨询有限公司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（工程造价）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夏思妍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广元市交通投资集团有限公司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（工程造价）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利州区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谭秦晏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四川城发建筑工程有限公司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（工程造价）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李小芳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四川同创建设工程管理有限公司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（工程造价）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李静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四川同创建设工程管理有限公司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（工程造价）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利州区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何永瑞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四川城发建筑工程有限公司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（工程造价）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文小平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四川震北工程造价咨询事务所有限责任公司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（工程造价）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刘翰强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广元市淦鑫环保建设有限公司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利州区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赵鑫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四川城发建筑工程有限公司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王小鹏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四川豪运建设集团有限公司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袁和平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四川金鼎盛建设有限公司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吕长江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四川金鼎盛建设有限公司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张磊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四川广元金泰半山房地产开发有限公司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刘维维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四川凤仪天成建设工程有限公司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马飞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四川越琨建设有限公司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旺苍县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何剑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四川天宇华辰建设工程有限公司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王瑛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四川金鼎盛建设有限公司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敬丽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四川衡驰工程项目管理有限责任公司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龙全俊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四川金鼎盛建设有限公司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青川县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母邵坤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四川杰青建筑工程有限公司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龚子潇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四川豪运建设集团有限公司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刘园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四川杰康建筑工程有限公司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邓阳光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广元市恒昌建筑工程有限公司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谢鲤蔚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广元市恒昌建筑工程有限公司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刘显川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四川西晖建设工程有限公司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剑阁县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汤力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四川宝顺建设工程有限公司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35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邓黎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四川越琨建设有限公司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刘晓龙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广元市金辉装饰工程有限公司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彭虹菠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四川三德建设项目管理有限公司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何唯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广元甬川钢结构有限公司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梁钰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四川合韵建设工程有限公司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青标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四川峻熙建业建设工程有限公司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马伟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四川远鸿建设咨询有限公司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周斌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苍溪县城乡建设投资有限公司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王小彦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苍溪县建设工程质量安全监督站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陶诗江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四川协谦建筑工程有限公司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肖鹏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四川华之初建设有限公司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杨平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四川天誉建业建设有限公司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杨攀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苍溪远方建设工程有限公司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剑阁县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唐昊熙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剑阁县环境卫生事务中心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剑阁县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许铭鑫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四川长鑫珈诚建筑劳务有限公司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剑阁县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阳明见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四川易达建筑工程有限公司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剑阁县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王政霖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四川易达建筑工程有限公司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剑阁县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文武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广元市剑阁建工建材有限公司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李国东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四川力丰建设工程有限公司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张健康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四川力丰建设工程有限公司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陈泓宇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广元市泰森建设工程有限公司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李健璋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四川凯瑞嘉建设有限公司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汤建华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广元市华阳建设工程有限公司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冯杰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广元市桓臻建设工程有限公司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赵鹏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广元市桓臻建设工程有限公司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彭亮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四川隆润景观建设工程有限公司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李逃建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广元市嘉利实业有限公司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旺苍县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刘发达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四川天宇华辰建设工程有限公司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胡守强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四川南国鼎旭建设工程有限公司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任广林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四川兴昭建设有限公司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旺苍县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杨家朝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四川五峰建设工程有限公司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旺苍县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王永兵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四川五峰建设工程有限公司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胡大蓉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四川家胜建设工程有限公司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王勇刚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四川金鼎盛建设有限公司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张宇清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四川金鼎盛建设有限公司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白强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四川金鼎盛建设有限公司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何国良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四川衡驰工程项目管理有限责任公司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樊成杰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广元市佳弘装饰工程有限公司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林昭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四川顺康建筑工程有限公司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白东昇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广元建工集团有限公司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喻兴键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四川智枭建设工程有限公司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杨岳林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广元和信房地产开发有限公司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赵敏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四川金辰建筑工程有限公司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秦锐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四川嘉丰建筑工程有限公司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昭化区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罗皓月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广元市鑫洋工程建设有限公司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胡萍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四川凌峰建设工程有限公司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夏海青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四川力丰建设工程有限公司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赵风东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广元市天强建设有限公司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利州区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仇群松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利港建设集团有限公司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徐姝钰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四川三德建设项目管理有限公司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马有军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四川嘉丰建筑工程有限公司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张恒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四川巨久建设工程有限公司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程利萍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四川嘉丰建筑工程有限公司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阎波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四川广杰建设有限公司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经开区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徐磊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四川国开永盛建设工程有限公司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胥芳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四川金辰建筑工程有限公司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张莉丽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四川兴广建筑工程有限公司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母仕阳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四川省砺剑建设工程有限公司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左天林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四川省砺剑建设工程有限公司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杨刚琳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四川揽山环保科技有限公司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工程师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 w:cs="宋体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汪洪敏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四川省思林建设工程有限公司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贺继普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四川鑫久建业建设工程有限公司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王晓茜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四川豪顺建设工程有限公司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郭德金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四川杰康建筑工程有限公司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王誉瑾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四川兴昭建设有限公司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李映全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四川福钦建工集团有限公司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刘熙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四川兴昭建设有限公司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罗定平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四川圣楷杰建设工程有限责任公司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杜诰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苍溪县城市照明事务中心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熊明刚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苍溪县城市照明事务中心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殷万祥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四川御兴建设工程有限公司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昭化区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樊进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四川万双建筑工程有限公司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昭化区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黄光超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四川万双建筑工程有限公司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剑阁县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沈小杰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四川健腾建设工程有限公司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剑阁县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罗桃剑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四川登昌建设工程有限公司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剑阁县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蔡玉波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四川雄关建设工程有限公司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69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剑阁县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文燕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四川易达建筑工程有限公司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旺苍县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林杨森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广元市旺苍生态环境监测站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工程师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 w:cs="宋体"/>
                <w:sz w:val="18"/>
                <w:szCs w:val="18"/>
              </w:rPr>
              <w:t>（环境管理）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旺苍县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刘亚莉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广元市旺苍生态环境监测站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工程师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 w:cs="宋体"/>
                <w:sz w:val="18"/>
                <w:szCs w:val="18"/>
              </w:rPr>
              <w:t>（环境监测）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旺苍县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何俊民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广元市旺苍生态环境监测站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工程师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 w:cs="宋体"/>
                <w:sz w:val="18"/>
                <w:szCs w:val="18"/>
              </w:rPr>
              <w:t>（环境监测）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胡俊阳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广元市苍溪生态环境监测站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工程师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 w:cs="宋体"/>
                <w:sz w:val="18"/>
                <w:szCs w:val="18"/>
              </w:rPr>
              <w:t>（环境监测）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张丽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广元市苍溪生态环境监测站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工程师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 w:cs="宋体"/>
                <w:sz w:val="18"/>
                <w:szCs w:val="18"/>
              </w:rPr>
              <w:t>（环境监测）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青川县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何艳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广元市青川生态环境监测站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工程师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 w:cs="宋体"/>
                <w:sz w:val="18"/>
                <w:szCs w:val="18"/>
              </w:rPr>
              <w:t>（环境监测）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青川县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赵建华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广元市青川生态环境监测站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工程师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 w:cs="宋体"/>
                <w:sz w:val="18"/>
                <w:szCs w:val="18"/>
              </w:rPr>
              <w:t>（环境监测）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青川县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杜显锋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广元市青川生态环境监测站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工程师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 w:cs="宋体"/>
                <w:sz w:val="18"/>
                <w:szCs w:val="18"/>
              </w:rPr>
              <w:t>（环境监测）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贾绍详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广元市环境影响评估中心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工程师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 w:cs="宋体"/>
                <w:sz w:val="18"/>
                <w:szCs w:val="18"/>
              </w:rPr>
              <w:t>（环境工程）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青川县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杨子攀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广元市青川生态环境监测站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工程师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 w:cs="宋体"/>
                <w:sz w:val="18"/>
                <w:szCs w:val="18"/>
              </w:rPr>
              <w:t>（环境监测）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赵文凤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广元首创水务有限公司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工程师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 w:cs="宋体"/>
                <w:sz w:val="18"/>
                <w:szCs w:val="18"/>
              </w:rPr>
              <w:t>（环境管理）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张恒杰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广元首创水务有限公司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工程师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 w:cs="宋体"/>
                <w:sz w:val="18"/>
                <w:szCs w:val="18"/>
              </w:rPr>
              <w:t>（环境工程）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王凤英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广元市机动车排污监控中心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工程师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 w:cs="宋体"/>
                <w:sz w:val="18"/>
                <w:szCs w:val="18"/>
              </w:rPr>
              <w:t>（环境管理）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谭小梅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广元市淦鑫环保建设有限公司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（景观园林工程）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蒋林宏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四川省冶金地质勘查局六〇四大队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（岩土工程）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李俊城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广元零八一建筑勘察设计院有限公司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（岩土工程）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苟银新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广元零八一建筑勘察设计院有限公司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（景观园林工程）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孟国超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广元零八一建筑勘察设计院有限公司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（景观园林工程）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盛大尧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广元零八一建筑勘察设计院有限公司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（城乡建设规划）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杜金鸿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广元零八一建筑勘察设计院有限公司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（城乡建设规划）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唐亮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广元零八一建筑勘察设计院有限公司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（建筑电气与智能化工程）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赵亚南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广元零八一建筑勘察设计院有限公司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（城乡建设规划）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陈海英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广元零八一建筑勘察设计院有限公司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（给排水工程）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何强书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四川省兴发规划建筑设计有限公司广元分公司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杨毅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四川省兴发规划建筑设计有限公司广元分公司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杨洁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四川省兴发规划建筑设计有限公司广元分公司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唐顺建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广元市利州建筑勘察设计院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周毅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广元金鑫建筑勘察设计咨询有限公司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黄健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广元金鑫建筑勘察设计咨询有限公司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（建筑设计）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黄永钰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广元金鑫建筑勘察设计咨询有限公司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（建筑设计）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吴弘遥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广元金鑫建筑勘察设计咨询有限公司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（建筑设计）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朱明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广元金鑫建筑勘察设计咨询有限公司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董友双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四川通顺规划设计有限公司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（岩土工程）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李开林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四川慧源鹏程设计有限公司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（给排水工程）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牟杨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苍溪县汉昌水务有限公司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（给排水工程）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何浩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四川慧源鹏程设计有限公司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钱秋宏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四川慧源鹏程设计有限公司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（建筑设计）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田勇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广元零八一建筑勘察设计院有限公司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（给排水工程）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张联鑫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广元方园建筑设计有限公司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（给排水工程）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余元奇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广元市园林绿化事务中心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（景观园林工程）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利州区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卓常震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广元市利州区市政公用事业服务中心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罗荏勇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广元市华信测绘有限公司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（工程测量）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何军军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广元建工工业化建筑有限公司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（建筑电气与智能化工程）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利州区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任明江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广元市利州区保障住房和房地产职务中心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赵川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四川省苍溪县污水处理厂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（给排水工程）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苏鹏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苍溪县汉昌水务有限公司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（给排水工程）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石春梅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四川省苍溪县污水处理厂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（机械设备安装）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何跃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苍溪县汉昌水务有限公司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（给排水工程）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罗杰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四川煜桁建筑工程有限公司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（给排水工程）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杨才武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四川华扬测绘服务有限责任公司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（工程测量）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刘鹏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广元市国土空间规划编制研究中心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（景观园林工程）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饶必胜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广元市住房和房地产事务中心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李丹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苍溪县城乡建设投资有限公司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工程师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211" w:right="1418" w:bottom="1418" w:left="1588" w:header="851" w:footer="1418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ascii="宋体" w:hAnsi="宋体" w:cs="宋体"/>
        <w:sz w:val="28"/>
        <w:szCs w:val="28"/>
      </w:rPr>
      <w:t xml:space="preserve">— </w:t>
    </w:r>
    <w:r>
      <w:rPr>
        <w:rStyle w:val="7"/>
        <w:rFonts w:ascii="宋体" w:hAnsi="宋体" w:cs="宋体"/>
        <w:sz w:val="28"/>
        <w:szCs w:val="28"/>
      </w:rPr>
      <w:fldChar w:fldCharType="begin"/>
    </w:r>
    <w:r>
      <w:rPr>
        <w:rStyle w:val="7"/>
        <w:rFonts w:ascii="宋体" w:hAnsi="宋体" w:cs="宋体"/>
        <w:sz w:val="28"/>
        <w:szCs w:val="28"/>
      </w:rPr>
      <w:instrText xml:space="preserve">PAGE  </w:instrText>
    </w:r>
    <w:r>
      <w:rPr>
        <w:rStyle w:val="7"/>
        <w:rFonts w:ascii="宋体" w:hAnsi="宋体" w:cs="宋体"/>
        <w:sz w:val="28"/>
        <w:szCs w:val="28"/>
      </w:rPr>
      <w:fldChar w:fldCharType="separate"/>
    </w:r>
    <w:r>
      <w:rPr>
        <w:rStyle w:val="7"/>
        <w:rFonts w:ascii="宋体" w:hAnsi="宋体" w:cs="宋体"/>
        <w:sz w:val="28"/>
        <w:szCs w:val="28"/>
      </w:rPr>
      <w:t>2</w:t>
    </w:r>
    <w:r>
      <w:rPr>
        <w:rStyle w:val="7"/>
        <w:rFonts w:ascii="宋体" w:hAnsi="宋体" w:cs="宋体"/>
        <w:sz w:val="28"/>
        <w:szCs w:val="28"/>
      </w:rPr>
      <w:fldChar w:fldCharType="end"/>
    </w:r>
    <w:r>
      <w:rPr>
        <w:rStyle w:val="7"/>
        <w:rFonts w:ascii="宋体" w:hAnsi="宋体" w:cs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AEE"/>
    <w:rsid w:val="00056175"/>
    <w:rsid w:val="0006278B"/>
    <w:rsid w:val="00075BE4"/>
    <w:rsid w:val="00082DFA"/>
    <w:rsid w:val="00092EFE"/>
    <w:rsid w:val="000F4AC1"/>
    <w:rsid w:val="001303B1"/>
    <w:rsid w:val="001314CF"/>
    <w:rsid w:val="00140F5E"/>
    <w:rsid w:val="00174136"/>
    <w:rsid w:val="00185D2D"/>
    <w:rsid w:val="0019700B"/>
    <w:rsid w:val="002065A3"/>
    <w:rsid w:val="002075D6"/>
    <w:rsid w:val="0028248F"/>
    <w:rsid w:val="0028524D"/>
    <w:rsid w:val="00332CE0"/>
    <w:rsid w:val="003B715F"/>
    <w:rsid w:val="003C7BA6"/>
    <w:rsid w:val="00433660"/>
    <w:rsid w:val="004607F7"/>
    <w:rsid w:val="00470E70"/>
    <w:rsid w:val="004D32B2"/>
    <w:rsid w:val="005018FF"/>
    <w:rsid w:val="0059164A"/>
    <w:rsid w:val="005A48FB"/>
    <w:rsid w:val="005A4E03"/>
    <w:rsid w:val="005F572A"/>
    <w:rsid w:val="005F6AA1"/>
    <w:rsid w:val="0062109E"/>
    <w:rsid w:val="00624CF7"/>
    <w:rsid w:val="0065533E"/>
    <w:rsid w:val="00697564"/>
    <w:rsid w:val="006B20E0"/>
    <w:rsid w:val="007371BF"/>
    <w:rsid w:val="007A3CB9"/>
    <w:rsid w:val="007C165E"/>
    <w:rsid w:val="00803655"/>
    <w:rsid w:val="008909E5"/>
    <w:rsid w:val="008B166A"/>
    <w:rsid w:val="008C0B42"/>
    <w:rsid w:val="00980578"/>
    <w:rsid w:val="009F310A"/>
    <w:rsid w:val="00A33F18"/>
    <w:rsid w:val="00A3444B"/>
    <w:rsid w:val="00AA3AEE"/>
    <w:rsid w:val="00BA0F82"/>
    <w:rsid w:val="00BA7EBF"/>
    <w:rsid w:val="00C265E9"/>
    <w:rsid w:val="00C63110"/>
    <w:rsid w:val="00C85595"/>
    <w:rsid w:val="00CB3F62"/>
    <w:rsid w:val="00CB68F2"/>
    <w:rsid w:val="00D05AA9"/>
    <w:rsid w:val="00D30568"/>
    <w:rsid w:val="00D3606F"/>
    <w:rsid w:val="00DF4EE1"/>
    <w:rsid w:val="00E35D52"/>
    <w:rsid w:val="00E809BD"/>
    <w:rsid w:val="00E81FEC"/>
    <w:rsid w:val="00EC6100"/>
    <w:rsid w:val="00ED441F"/>
    <w:rsid w:val="00EE7F25"/>
    <w:rsid w:val="00EF19DF"/>
    <w:rsid w:val="00F0391E"/>
    <w:rsid w:val="00F34673"/>
    <w:rsid w:val="00F6049E"/>
    <w:rsid w:val="00F6062B"/>
    <w:rsid w:val="00F709AB"/>
    <w:rsid w:val="00F818C9"/>
    <w:rsid w:val="00F938AB"/>
    <w:rsid w:val="00FD3F9C"/>
    <w:rsid w:val="00FE46BE"/>
    <w:rsid w:val="00FF1B02"/>
    <w:rsid w:val="F9D9C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basedOn w:val="6"/>
    <w:qFormat/>
    <w:uiPriority w:val="99"/>
  </w:style>
  <w:style w:type="character" w:styleId="8">
    <w:name w:val="FollowedHyperlink"/>
    <w:basedOn w:val="6"/>
    <w:semiHidden/>
    <w:qFormat/>
    <w:uiPriority w:val="99"/>
    <w:rPr>
      <w:color w:val="800080"/>
      <w:u w:val="single"/>
    </w:rPr>
  </w:style>
  <w:style w:type="character" w:styleId="9">
    <w:name w:val="Hyperlink"/>
    <w:basedOn w:val="6"/>
    <w:semiHidden/>
    <w:qFormat/>
    <w:uiPriority w:val="99"/>
    <w:rPr>
      <w:color w:val="0000FF"/>
      <w:u w:val="single"/>
    </w:rPr>
  </w:style>
  <w:style w:type="character" w:customStyle="1" w:styleId="10">
    <w:name w:val="Header Char"/>
    <w:basedOn w:val="6"/>
    <w:link w:val="4"/>
    <w:qFormat/>
    <w:locked/>
    <w:uiPriority w:val="99"/>
    <w:rPr>
      <w:sz w:val="18"/>
      <w:szCs w:val="18"/>
    </w:rPr>
  </w:style>
  <w:style w:type="character" w:customStyle="1" w:styleId="11">
    <w:name w:val="Footer Char"/>
    <w:basedOn w:val="6"/>
    <w:link w:val="3"/>
    <w:qFormat/>
    <w:locked/>
    <w:uiPriority w:val="99"/>
    <w:rPr>
      <w:sz w:val="18"/>
      <w:szCs w:val="18"/>
    </w:rPr>
  </w:style>
  <w:style w:type="character" w:customStyle="1" w:styleId="12">
    <w:name w:val="Balloon Text Char"/>
    <w:basedOn w:val="6"/>
    <w:link w:val="2"/>
    <w:semiHidden/>
    <w:qFormat/>
    <w:locked/>
    <w:uiPriority w:val="99"/>
    <w:rPr>
      <w:sz w:val="18"/>
      <w:szCs w:val="18"/>
    </w:rPr>
  </w:style>
  <w:style w:type="paragraph" w:customStyle="1" w:styleId="13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">
    <w:name w:val="xl65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67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16">
    <w:name w:val="xl68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17">
    <w:name w:val="xl69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8">
    <w:name w:val="xl70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9">
    <w:name w:val="xl7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20">
    <w:name w:val="xl72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建设局</Company>
  <Pages>15</Pages>
  <Words>1813</Words>
  <Characters>10337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2021-12-22T10:22:00Z</dcterms:created>
  <dc:creator>黄斌</dc:creator>
  <cp:lastModifiedBy>uos</cp:lastModifiedBy>
  <cp:lastPrinted>2021-12-22T10:22:00Z</cp:lastPrinted>
  <dcterms:modified xsi:type="dcterms:W3CDTF">2021-12-22T16:11:32Z</dcterms:modified>
  <dc:title>广元市住房和城乡建设局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