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AECA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Autospacing="0" w:afterAutospacing="0" w:line="576" w:lineRule="exac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0EBD30D3">
      <w:pPr>
        <w:spacing w:line="576" w:lineRule="exact"/>
        <w:jc w:val="center"/>
        <w:rPr>
          <w:rFonts w:hint="eastAsia" w:ascii="方正小标宋_GBK" w:hAnsi="仿宋_GB2312" w:eastAsia="方正小标宋_GBK" w:cs="仿宋_GB2312"/>
          <w:sz w:val="42"/>
          <w:szCs w:val="32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2"/>
          <w:szCs w:val="32"/>
        </w:rPr>
        <w:t>202</w:t>
      </w:r>
      <w:r>
        <w:rPr>
          <w:rFonts w:hint="eastAsia" w:ascii="方正小标宋_GBK" w:hAnsi="仿宋_GB2312" w:eastAsia="方正小标宋_GBK" w:cs="仿宋_GB2312"/>
          <w:sz w:val="42"/>
          <w:szCs w:val="32"/>
          <w:lang w:val="en-US" w:eastAsia="zh-CN"/>
        </w:rPr>
        <w:t>4</w:t>
      </w:r>
      <w:r>
        <w:rPr>
          <w:rFonts w:hint="eastAsia" w:ascii="方正小标宋_GBK" w:hAnsi="仿宋_GB2312" w:eastAsia="方正小标宋_GBK" w:cs="仿宋_GB2312"/>
          <w:sz w:val="42"/>
          <w:szCs w:val="32"/>
        </w:rPr>
        <w:t>年度勘察设计图审企业</w:t>
      </w:r>
      <w:r>
        <w:rPr>
          <w:rFonts w:hint="eastAsia" w:ascii="方正小标宋_GBK" w:hAnsi="仿宋_GB2312" w:eastAsia="方正小标宋_GBK" w:cs="仿宋_GB2312"/>
          <w:sz w:val="42"/>
          <w:szCs w:val="32"/>
          <w:lang w:eastAsia="zh-CN"/>
        </w:rPr>
        <w:t>“</w:t>
      </w:r>
      <w:r>
        <w:rPr>
          <w:rFonts w:hint="eastAsia" w:ascii="方正小标宋_GBK" w:hAnsi="仿宋_GB2312" w:eastAsia="方正小标宋_GBK" w:cs="仿宋_GB2312"/>
          <w:sz w:val="42"/>
          <w:szCs w:val="32"/>
        </w:rPr>
        <w:t>双随机</w:t>
      </w:r>
      <w:r>
        <w:rPr>
          <w:rFonts w:hint="eastAsia" w:ascii="方正小标宋_GBK" w:hAnsi="仿宋_GB2312" w:eastAsia="方正小标宋_GBK" w:cs="仿宋_GB2312"/>
          <w:sz w:val="42"/>
          <w:szCs w:val="32"/>
          <w:lang w:eastAsia="zh-CN"/>
        </w:rPr>
        <w:t>、一公开”</w:t>
      </w:r>
      <w:r>
        <w:rPr>
          <w:rFonts w:hint="eastAsia" w:ascii="方正小标宋_GBK" w:hAnsi="仿宋_GB2312" w:eastAsia="方正小标宋_GBK" w:cs="仿宋_GB2312"/>
          <w:sz w:val="42"/>
          <w:szCs w:val="32"/>
        </w:rPr>
        <w:t>检查情况汇总表</w:t>
      </w:r>
    </w:p>
    <w:bookmarkEnd w:id="0"/>
    <w:p w14:paraId="6C57D231">
      <w:pPr>
        <w:pStyle w:val="3"/>
        <w:tabs>
          <w:tab w:val="left" w:pos="1199"/>
        </w:tabs>
        <w:autoSpaceDE w:val="0"/>
        <w:autoSpaceDN w:val="0"/>
        <w:spacing w:line="576" w:lineRule="exact"/>
        <w:ind w:firstLine="320" w:firstLine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单位：(盖章)                                                          时间：</w:t>
      </w:r>
    </w:p>
    <w:tbl>
      <w:tblPr>
        <w:tblStyle w:val="6"/>
        <w:tblpPr w:leftFromText="180" w:rightFromText="180" w:vertAnchor="text" w:horzAnchor="page" w:tblpX="1149" w:tblpY="258"/>
        <w:tblOverlap w:val="never"/>
        <w:tblW w:w="1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42"/>
        <w:gridCol w:w="2232"/>
        <w:gridCol w:w="3071"/>
        <w:gridCol w:w="2870"/>
        <w:gridCol w:w="2245"/>
        <w:gridCol w:w="2266"/>
      </w:tblGrid>
      <w:tr w14:paraId="0C0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noWrap w:val="0"/>
            <w:vAlign w:val="center"/>
          </w:tcPr>
          <w:p w14:paraId="05CFFA0C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42" w:type="dxa"/>
            <w:noWrap w:val="0"/>
            <w:vAlign w:val="center"/>
          </w:tcPr>
          <w:p w14:paraId="2C54ACA5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2232" w:type="dxa"/>
            <w:noWrap w:val="0"/>
            <w:vAlign w:val="center"/>
          </w:tcPr>
          <w:p w14:paraId="76877B2C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资质范围等级</w:t>
            </w:r>
          </w:p>
        </w:tc>
        <w:tc>
          <w:tcPr>
            <w:tcW w:w="3071" w:type="dxa"/>
            <w:noWrap w:val="0"/>
            <w:vAlign w:val="center"/>
          </w:tcPr>
          <w:p w14:paraId="201BC447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主要专业技术人员资格及数量方面存在的问题</w:t>
            </w:r>
          </w:p>
        </w:tc>
        <w:tc>
          <w:tcPr>
            <w:tcW w:w="2870" w:type="dxa"/>
            <w:noWrap w:val="0"/>
            <w:vAlign w:val="center"/>
          </w:tcPr>
          <w:p w14:paraId="7B540200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注册人员存在“挂证”及违规方面的问题</w:t>
            </w:r>
          </w:p>
        </w:tc>
        <w:tc>
          <w:tcPr>
            <w:tcW w:w="2245" w:type="dxa"/>
            <w:noWrap w:val="0"/>
            <w:vAlign w:val="center"/>
          </w:tcPr>
          <w:p w14:paraId="4B3F487E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企业市场行为方面存在的问题</w:t>
            </w:r>
          </w:p>
        </w:tc>
        <w:tc>
          <w:tcPr>
            <w:tcW w:w="2266" w:type="dxa"/>
            <w:noWrap w:val="0"/>
            <w:vAlign w:val="center"/>
          </w:tcPr>
          <w:p w14:paraId="5C0E4E65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处理情况</w:t>
            </w:r>
          </w:p>
        </w:tc>
      </w:tr>
      <w:tr w14:paraId="075F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noWrap w:val="0"/>
            <w:vAlign w:val="center"/>
          </w:tcPr>
          <w:p w14:paraId="5423F48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5D2E0DE0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3BEC953A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5A2762DC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6ADA15E3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01F49A1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BDCB9FF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69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noWrap w:val="0"/>
            <w:vAlign w:val="center"/>
          </w:tcPr>
          <w:p w14:paraId="78D87F6E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BE8BA2D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2F73DAE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F2DFAF5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472047B1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1C2BECB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009DEAB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108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noWrap w:val="0"/>
            <w:vAlign w:val="center"/>
          </w:tcPr>
          <w:p w14:paraId="65DD3E1B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B635356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192A2A20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707C62FC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7EF42831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EA9BFE7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C19D210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CD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noWrap w:val="0"/>
            <w:vAlign w:val="center"/>
          </w:tcPr>
          <w:p w14:paraId="04E6695D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62122BF8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509F583D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089D5755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5DB97138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B55A6A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E3F4893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DA9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noWrap w:val="0"/>
            <w:vAlign w:val="center"/>
          </w:tcPr>
          <w:p w14:paraId="22AA8110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5AA01C46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369C265A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7FA8F6E8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3481F4D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694AFFEB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6CC989B6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D60BB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975B6"/>
    <w:rsid w:val="641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right="-693" w:rightChars="-33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ind w:right="-693" w:rightChars="-330"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2025-04-18T08:52:00Z</dcterms:created>
  <dc:creator>zy</dc:creator>
  <cp:lastModifiedBy>zy</cp:lastModifiedBy>
  <dcterms:modified xsi:type="dcterms:W3CDTF">2025-04-18T08:53:28Z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AD163371F1E04EACADB8E38BC9CB575D_11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