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B0" w:rsidRPr="00C777B6" w:rsidRDefault="00354AB0" w:rsidP="00354AB0">
      <w:pPr>
        <w:spacing w:before="54"/>
        <w:jc w:val="left"/>
        <w:rPr>
          <w:rFonts w:ascii="黑体" w:eastAsia="黑体"/>
          <w:sz w:val="32"/>
        </w:rPr>
      </w:pPr>
      <w:bookmarkStart w:id="0" w:name="_GoBack"/>
      <w:bookmarkEnd w:id="0"/>
      <w:r w:rsidRPr="00C777B6">
        <w:rPr>
          <w:rFonts w:ascii="黑体" w:eastAsia="黑体" w:hint="eastAsia"/>
          <w:sz w:val="32"/>
        </w:rPr>
        <w:t>附件</w:t>
      </w:r>
      <w:r w:rsidR="00055200">
        <w:rPr>
          <w:rFonts w:ascii="黑体" w:eastAsia="黑体" w:hint="eastAsia"/>
          <w:sz w:val="32"/>
        </w:rPr>
        <w:t>1</w:t>
      </w:r>
    </w:p>
    <w:p w:rsidR="00354AB0" w:rsidRPr="00C777B6" w:rsidRDefault="00354AB0" w:rsidP="00354AB0">
      <w:pPr>
        <w:pStyle w:val="Default"/>
        <w:rPr>
          <w:b/>
          <w:bCs/>
          <w:color w:val="auto"/>
          <w:sz w:val="44"/>
          <w:szCs w:val="44"/>
        </w:rPr>
      </w:pPr>
    </w:p>
    <w:p w:rsidR="00354AB0" w:rsidRPr="00C777B6" w:rsidRDefault="00354AB0" w:rsidP="00354AB0">
      <w:pPr>
        <w:pStyle w:val="Default"/>
        <w:rPr>
          <w:b/>
          <w:bCs/>
          <w:color w:val="auto"/>
          <w:sz w:val="44"/>
          <w:szCs w:val="44"/>
        </w:rPr>
      </w:pPr>
    </w:p>
    <w:p w:rsidR="00354AB0" w:rsidRPr="00C777B6" w:rsidRDefault="00354AB0" w:rsidP="00354AB0">
      <w:pPr>
        <w:pStyle w:val="Default"/>
        <w:rPr>
          <w:b/>
          <w:bCs/>
          <w:color w:val="auto"/>
          <w:sz w:val="44"/>
          <w:szCs w:val="44"/>
        </w:rPr>
      </w:pPr>
    </w:p>
    <w:p w:rsidR="00354AB0" w:rsidRPr="00C777B6" w:rsidRDefault="00354AB0" w:rsidP="00354AB0">
      <w:pPr>
        <w:pStyle w:val="Default"/>
        <w:jc w:val="center"/>
        <w:rPr>
          <w:rFonts w:ascii="宋体" w:cs="宋体"/>
          <w:b/>
          <w:bCs/>
          <w:color w:val="auto"/>
          <w:sz w:val="48"/>
          <w:szCs w:val="48"/>
        </w:rPr>
      </w:pPr>
      <w:r w:rsidRPr="00C777B6">
        <w:rPr>
          <w:rFonts w:ascii="宋体" w:cs="宋体" w:hint="eastAsia"/>
          <w:b/>
          <w:bCs/>
          <w:color w:val="auto"/>
          <w:sz w:val="48"/>
          <w:szCs w:val="48"/>
        </w:rPr>
        <w:t>建设工程竣工验收消防查验</w:t>
      </w:r>
      <w:r w:rsidR="0083001D">
        <w:rPr>
          <w:rFonts w:ascii="宋体" w:cs="宋体" w:hint="eastAsia"/>
          <w:b/>
          <w:bCs/>
          <w:color w:val="auto"/>
          <w:sz w:val="48"/>
          <w:szCs w:val="48"/>
        </w:rPr>
        <w:t>表</w:t>
      </w:r>
    </w:p>
    <w:p w:rsidR="00354AB0" w:rsidRPr="00C777B6" w:rsidRDefault="00354AB0" w:rsidP="00354AB0">
      <w:pPr>
        <w:pStyle w:val="Default"/>
        <w:jc w:val="center"/>
        <w:rPr>
          <w:rFonts w:ascii="宋体" w:cs="宋体"/>
          <w:b/>
          <w:bCs/>
          <w:color w:val="auto"/>
          <w:sz w:val="48"/>
          <w:szCs w:val="48"/>
        </w:rPr>
      </w:pPr>
    </w:p>
    <w:p w:rsidR="00354AB0" w:rsidRPr="00C777B6" w:rsidRDefault="00354AB0" w:rsidP="00354AB0">
      <w:pPr>
        <w:pStyle w:val="Default"/>
        <w:rPr>
          <w:b/>
          <w:bCs/>
          <w:color w:val="auto"/>
          <w:sz w:val="44"/>
          <w:szCs w:val="44"/>
        </w:rPr>
      </w:pPr>
    </w:p>
    <w:p w:rsidR="00354AB0" w:rsidRPr="00C777B6" w:rsidRDefault="00354AB0" w:rsidP="00354AB0">
      <w:pPr>
        <w:pStyle w:val="Default"/>
        <w:rPr>
          <w:b/>
          <w:bCs/>
          <w:color w:val="auto"/>
          <w:sz w:val="44"/>
          <w:szCs w:val="44"/>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r w:rsidRPr="00C777B6">
        <w:rPr>
          <w:rFonts w:ascii="宋体" w:cs="宋体"/>
          <w:color w:val="auto"/>
        </w:rPr>
        <w:t xml:space="preserve"> </w:t>
      </w: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tbl>
      <w:tblPr>
        <w:tblW w:w="0" w:type="auto"/>
        <w:jc w:val="center"/>
        <w:tblLayout w:type="fixed"/>
        <w:tblLook w:val="0000" w:firstRow="0" w:lastRow="0" w:firstColumn="0" w:lastColumn="0" w:noHBand="0" w:noVBand="0"/>
      </w:tblPr>
      <w:tblGrid>
        <w:gridCol w:w="2622"/>
        <w:gridCol w:w="5903"/>
      </w:tblGrid>
      <w:tr w:rsidR="00354AB0" w:rsidRPr="00C777B6" w:rsidTr="003E37DE">
        <w:trPr>
          <w:jc w:val="center"/>
        </w:trPr>
        <w:tc>
          <w:tcPr>
            <w:tcW w:w="2622" w:type="dxa"/>
          </w:tcPr>
          <w:p w:rsidR="00354AB0" w:rsidRPr="00C777B6" w:rsidRDefault="00354AB0" w:rsidP="003E37DE">
            <w:pPr>
              <w:jc w:val="right"/>
              <w:rPr>
                <w:rFonts w:ascii="宋体" w:cs="宋体"/>
              </w:rPr>
            </w:pPr>
            <w:r w:rsidRPr="00C777B6">
              <w:rPr>
                <w:rFonts w:ascii="宋体" w:cs="宋体" w:hint="eastAsia"/>
                <w:sz w:val="28"/>
                <w:szCs w:val="28"/>
              </w:rPr>
              <w:t>工程名称：</w:t>
            </w:r>
          </w:p>
        </w:tc>
        <w:tc>
          <w:tcPr>
            <w:tcW w:w="5903" w:type="dxa"/>
          </w:tcPr>
          <w:p w:rsidR="00354AB0" w:rsidRPr="00C777B6" w:rsidRDefault="00E262AF" w:rsidP="003E37DE">
            <w:pPr>
              <w:rPr>
                <w:rFonts w:ascii="宋体" w:cs="宋体"/>
                <w:sz w:val="28"/>
                <w:szCs w:val="28"/>
              </w:rPr>
            </w:pPr>
            <w:r>
              <w:rPr>
                <w:rFonts w:ascii="宋体" w:cs="宋体" w:hint="eastAsia"/>
                <w:sz w:val="28"/>
                <w:szCs w:val="28"/>
                <w:u w:val="single"/>
              </w:rPr>
              <w:t xml:space="preserve">                         </w:t>
            </w:r>
            <w:r w:rsidR="00354AB0" w:rsidRPr="00C777B6">
              <w:rPr>
                <w:rFonts w:ascii="宋体" w:cs="宋体" w:hint="eastAsia"/>
                <w:sz w:val="28"/>
                <w:szCs w:val="28"/>
                <w:u w:val="single"/>
              </w:rPr>
              <w:t xml:space="preserve">        </w:t>
            </w:r>
          </w:p>
        </w:tc>
      </w:tr>
      <w:tr w:rsidR="00354AB0" w:rsidRPr="00C777B6" w:rsidTr="003E37DE">
        <w:trPr>
          <w:jc w:val="center"/>
        </w:trPr>
        <w:tc>
          <w:tcPr>
            <w:tcW w:w="2622" w:type="dxa"/>
          </w:tcPr>
          <w:p w:rsidR="00354AB0" w:rsidRPr="00C777B6" w:rsidRDefault="00354AB0" w:rsidP="003E37DE">
            <w:pPr>
              <w:pStyle w:val="Default"/>
              <w:jc w:val="right"/>
              <w:rPr>
                <w:rFonts w:ascii="宋体" w:cs="宋体"/>
                <w:color w:val="auto"/>
              </w:rPr>
            </w:pPr>
            <w:r w:rsidRPr="00C777B6">
              <w:rPr>
                <w:rFonts w:ascii="宋体" w:cs="宋体" w:hint="eastAsia"/>
                <w:color w:val="auto"/>
                <w:sz w:val="28"/>
                <w:szCs w:val="28"/>
              </w:rPr>
              <w:t>消防查验日期：</w:t>
            </w:r>
          </w:p>
        </w:tc>
        <w:tc>
          <w:tcPr>
            <w:tcW w:w="5903" w:type="dxa"/>
          </w:tcPr>
          <w:p w:rsidR="00354AB0" w:rsidRPr="00C777B6" w:rsidRDefault="00E262AF" w:rsidP="003E37DE">
            <w:pPr>
              <w:pStyle w:val="Default"/>
              <w:jc w:val="both"/>
              <w:rPr>
                <w:rFonts w:ascii="宋体" w:cs="宋体"/>
                <w:color w:val="auto"/>
                <w:sz w:val="28"/>
                <w:szCs w:val="28"/>
              </w:rPr>
            </w:pPr>
            <w:r>
              <w:rPr>
                <w:rFonts w:ascii="宋体" w:cs="宋体" w:hint="eastAsia"/>
                <w:color w:val="auto"/>
                <w:sz w:val="28"/>
                <w:szCs w:val="28"/>
                <w:u w:val="single"/>
              </w:rPr>
              <w:t xml:space="preserve">                              </w:t>
            </w:r>
            <w:r w:rsidR="00354AB0" w:rsidRPr="00C777B6">
              <w:rPr>
                <w:rFonts w:ascii="宋体" w:cs="宋体" w:hint="eastAsia"/>
                <w:color w:val="auto"/>
                <w:sz w:val="28"/>
                <w:szCs w:val="28"/>
                <w:u w:val="single"/>
              </w:rPr>
              <w:t xml:space="preserve">   </w:t>
            </w:r>
          </w:p>
        </w:tc>
      </w:tr>
      <w:tr w:rsidR="00354AB0" w:rsidRPr="00C777B6" w:rsidTr="003E37DE">
        <w:trPr>
          <w:jc w:val="center"/>
        </w:trPr>
        <w:tc>
          <w:tcPr>
            <w:tcW w:w="2622" w:type="dxa"/>
          </w:tcPr>
          <w:p w:rsidR="00354AB0" w:rsidRPr="00C777B6" w:rsidRDefault="00354AB0" w:rsidP="003E37DE">
            <w:pPr>
              <w:pStyle w:val="Default"/>
              <w:jc w:val="right"/>
              <w:rPr>
                <w:rFonts w:ascii="宋体" w:cs="宋体"/>
                <w:color w:val="auto"/>
              </w:rPr>
            </w:pPr>
            <w:r w:rsidRPr="00C777B6">
              <w:rPr>
                <w:rFonts w:ascii="宋体" w:cs="宋体" w:hint="eastAsia"/>
                <w:color w:val="auto"/>
                <w:sz w:val="28"/>
                <w:szCs w:val="28"/>
              </w:rPr>
              <w:t>建设单位（盖章）：</w:t>
            </w:r>
          </w:p>
        </w:tc>
        <w:tc>
          <w:tcPr>
            <w:tcW w:w="5903" w:type="dxa"/>
          </w:tcPr>
          <w:p w:rsidR="00354AB0" w:rsidRPr="00C777B6" w:rsidRDefault="00E262AF" w:rsidP="003E37DE">
            <w:pPr>
              <w:pStyle w:val="Default"/>
              <w:jc w:val="both"/>
              <w:rPr>
                <w:rFonts w:ascii="宋体" w:cs="宋体"/>
                <w:color w:val="auto"/>
                <w:sz w:val="28"/>
                <w:szCs w:val="28"/>
              </w:rPr>
            </w:pPr>
            <w:r>
              <w:rPr>
                <w:rFonts w:ascii="宋体" w:cs="宋体" w:hint="eastAsia"/>
                <w:color w:val="auto"/>
                <w:sz w:val="28"/>
                <w:szCs w:val="28"/>
                <w:u w:val="single"/>
              </w:rPr>
              <w:t xml:space="preserve">     </w:t>
            </w:r>
            <w:r w:rsidR="00354AB0" w:rsidRPr="00C777B6">
              <w:rPr>
                <w:rFonts w:ascii="宋体" w:cs="宋体" w:hint="eastAsia"/>
                <w:color w:val="auto"/>
                <w:sz w:val="28"/>
                <w:szCs w:val="28"/>
                <w:u w:val="single"/>
              </w:rPr>
              <w:t xml:space="preserve">                            </w:t>
            </w:r>
            <w:r w:rsidR="00354AB0" w:rsidRPr="00C777B6">
              <w:rPr>
                <w:rFonts w:ascii="宋体" w:cs="宋体"/>
                <w:color w:val="auto"/>
                <w:sz w:val="28"/>
                <w:szCs w:val="28"/>
              </w:rPr>
              <w:t xml:space="preserve">   </w:t>
            </w:r>
            <w:r w:rsidR="00354AB0" w:rsidRPr="00C777B6">
              <w:rPr>
                <w:rFonts w:ascii="宋体" w:cs="宋体" w:hint="eastAsia"/>
                <w:color w:val="auto"/>
                <w:sz w:val="28"/>
                <w:szCs w:val="28"/>
              </w:rPr>
              <w:t xml:space="preserve"> </w:t>
            </w:r>
          </w:p>
        </w:tc>
      </w:tr>
    </w:tbl>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pStyle w:val="Default"/>
        <w:rPr>
          <w:rFonts w:ascii="宋体" w:cs="宋体"/>
          <w:color w:val="auto"/>
        </w:rPr>
      </w:pPr>
    </w:p>
    <w:p w:rsidR="00354AB0" w:rsidRPr="00C777B6" w:rsidRDefault="00354AB0" w:rsidP="00354AB0">
      <w:pPr>
        <w:ind w:firstLineChars="400" w:firstLine="1120"/>
        <w:rPr>
          <w:rFonts w:ascii="宋体" w:cs="宋体"/>
          <w:sz w:val="28"/>
          <w:szCs w:val="28"/>
        </w:rPr>
      </w:pPr>
    </w:p>
    <w:p w:rsidR="00354AB0" w:rsidRPr="00C777B6" w:rsidRDefault="00354AB0" w:rsidP="00354AB0">
      <w:pPr>
        <w:pStyle w:val="aa"/>
        <w:adjustRightInd w:val="0"/>
        <w:snapToGrid w:val="0"/>
        <w:spacing w:line="360" w:lineRule="auto"/>
        <w:ind w:firstLine="480"/>
        <w:rPr>
          <w:rFonts w:ascii="宋体" w:cs="宋体"/>
          <w:sz w:val="24"/>
        </w:rPr>
        <w:sectPr w:rsidR="00354AB0" w:rsidRPr="00C777B6">
          <w:headerReference w:type="default" r:id="rId9"/>
          <w:pgSz w:w="11906" w:h="16838"/>
          <w:pgMar w:top="1440" w:right="1800" w:bottom="1440" w:left="1800" w:header="851" w:footer="992" w:gutter="0"/>
          <w:cols w:space="720"/>
          <w:docGrid w:type="lines" w:linePitch="312"/>
        </w:sectPr>
      </w:pPr>
    </w:p>
    <w:tbl>
      <w:tblPr>
        <w:tblW w:w="0" w:type="auto"/>
        <w:jc w:val="center"/>
        <w:tblLayout w:type="fixed"/>
        <w:tblLook w:val="0000" w:firstRow="0" w:lastRow="0" w:firstColumn="0" w:lastColumn="0" w:noHBand="0" w:noVBand="0"/>
      </w:tblPr>
      <w:tblGrid>
        <w:gridCol w:w="553"/>
        <w:gridCol w:w="402"/>
        <w:gridCol w:w="1113"/>
        <w:gridCol w:w="682"/>
        <w:gridCol w:w="1084"/>
        <w:gridCol w:w="334"/>
        <w:gridCol w:w="394"/>
        <w:gridCol w:w="1165"/>
        <w:gridCol w:w="122"/>
        <w:gridCol w:w="2824"/>
      </w:tblGrid>
      <w:tr w:rsidR="00354AB0" w:rsidRPr="00C777B6" w:rsidTr="00E9188C">
        <w:trPr>
          <w:trHeight w:val="56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jc w:val="center"/>
              <w:rPr>
                <w:rFonts w:ascii="宋体" w:cs="宋体"/>
                <w:szCs w:val="21"/>
              </w:rPr>
            </w:pPr>
            <w:r w:rsidRPr="00C777B6">
              <w:rPr>
                <w:rFonts w:ascii="宋体" w:hAnsi="宋体" w:cs="宋体" w:hint="eastAsia"/>
                <w:b/>
                <w:bCs/>
                <w:szCs w:val="21"/>
              </w:rPr>
              <w:lastRenderedPageBreak/>
              <w:t>一、工程概况</w:t>
            </w: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color w:val="auto"/>
                <w:sz w:val="21"/>
                <w:szCs w:val="21"/>
              </w:rPr>
            </w:pPr>
            <w:r w:rsidRPr="00C777B6">
              <w:rPr>
                <w:rFonts w:ascii="宋体" w:cs="宋体" w:hint="eastAsia"/>
                <w:color w:val="auto"/>
                <w:sz w:val="21"/>
                <w:szCs w:val="21"/>
              </w:rPr>
              <w:t>工程名称</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color w:val="auto"/>
                <w:sz w:val="21"/>
                <w:szCs w:val="21"/>
              </w:rPr>
            </w:pP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工程地点</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spacing w:line="360" w:lineRule="auto"/>
              <w:jc w:val="left"/>
              <w:rPr>
                <w:rFonts w:ascii="宋体" w:cs="宋体"/>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总建筑面积</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p>
        </w:tc>
      </w:tr>
      <w:tr w:rsidR="00354AB0" w:rsidRPr="00C777B6" w:rsidTr="00E9188C">
        <w:trPr>
          <w:trHeight w:val="567"/>
          <w:jc w:val="center"/>
        </w:trPr>
        <w:tc>
          <w:tcPr>
            <w:tcW w:w="2068" w:type="dxa"/>
            <w:gridSpan w:val="3"/>
            <w:vMerge w:val="restart"/>
            <w:tcBorders>
              <w:top w:val="single" w:sz="4" w:space="0" w:color="auto"/>
              <w:left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建筑类别</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354AB0" w:rsidRPr="00C777B6" w:rsidRDefault="00354AB0" w:rsidP="00EF712B">
            <w:pPr>
              <w:pStyle w:val="Default"/>
              <w:jc w:val="both"/>
              <w:rPr>
                <w:rFonts w:ascii="宋体" w:cs="宋体"/>
                <w:color w:val="auto"/>
                <w:sz w:val="21"/>
                <w:szCs w:val="21"/>
              </w:rPr>
            </w:pPr>
            <w:r w:rsidRPr="00C777B6">
              <w:rPr>
                <w:rFonts w:ascii="宋体" w:cs="宋体" w:hint="eastAsia"/>
                <w:color w:val="auto"/>
                <w:sz w:val="21"/>
                <w:szCs w:val="21"/>
              </w:rPr>
              <w:t>□多层民用建筑</w:t>
            </w:r>
            <w:r w:rsidR="00EF712B">
              <w:rPr>
                <w:rFonts w:ascii="宋体" w:cs="宋体" w:hint="eastAsia"/>
                <w:color w:val="auto"/>
                <w:sz w:val="21"/>
                <w:szCs w:val="21"/>
              </w:rPr>
              <w:t xml:space="preserve"> </w:t>
            </w:r>
            <w:r w:rsidR="00EF712B" w:rsidRPr="00C777B6">
              <w:rPr>
                <w:rFonts w:ascii="宋体" w:cs="宋体" w:hint="eastAsia"/>
                <w:color w:val="auto"/>
                <w:sz w:val="21"/>
                <w:szCs w:val="21"/>
              </w:rPr>
              <w:t>□</w:t>
            </w:r>
            <w:r w:rsidRPr="00C777B6">
              <w:rPr>
                <w:rFonts w:ascii="宋体" w:cs="宋体" w:hint="eastAsia"/>
                <w:color w:val="auto"/>
                <w:sz w:val="21"/>
                <w:szCs w:val="21"/>
              </w:rPr>
              <w:t>高层民用建筑 □多层工业建筑</w:t>
            </w:r>
            <w:r w:rsidRPr="00C777B6">
              <w:rPr>
                <w:rFonts w:hint="eastAsia"/>
                <w:color w:val="auto"/>
                <w:sz w:val="21"/>
                <w:szCs w:val="21"/>
              </w:rPr>
              <w:t xml:space="preserve"> </w:t>
            </w:r>
            <w:r w:rsidRPr="00C777B6">
              <w:rPr>
                <w:rFonts w:ascii="宋体" w:cs="宋体" w:hint="eastAsia"/>
                <w:color w:val="auto"/>
                <w:sz w:val="21"/>
                <w:szCs w:val="21"/>
              </w:rPr>
              <w:t>□高层工业建筑</w:t>
            </w:r>
          </w:p>
        </w:tc>
      </w:tr>
      <w:tr w:rsidR="00354AB0" w:rsidRPr="00C777B6" w:rsidTr="00E9188C">
        <w:trPr>
          <w:trHeight w:val="567"/>
          <w:jc w:val="center"/>
        </w:trPr>
        <w:tc>
          <w:tcPr>
            <w:tcW w:w="2068" w:type="dxa"/>
            <w:gridSpan w:val="3"/>
            <w:vMerge/>
            <w:tcBorders>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354AB0" w:rsidRPr="00C777B6" w:rsidRDefault="00EF712B" w:rsidP="003E37DE">
            <w:pPr>
              <w:pStyle w:val="Default"/>
              <w:jc w:val="center"/>
              <w:rPr>
                <w:rFonts w:ascii="宋体" w:cs="宋体"/>
                <w:color w:val="auto"/>
                <w:sz w:val="21"/>
                <w:szCs w:val="21"/>
              </w:rPr>
            </w:pPr>
            <w:r w:rsidRPr="00C777B6">
              <w:rPr>
                <w:rFonts w:ascii="宋体" w:cs="宋体" w:hint="eastAsia"/>
                <w:color w:val="auto"/>
                <w:sz w:val="21"/>
                <w:szCs w:val="21"/>
              </w:rPr>
              <w:t>□</w:t>
            </w:r>
            <w:r w:rsidR="00354AB0" w:rsidRPr="00C777B6">
              <w:rPr>
                <w:rFonts w:ascii="宋体" w:cs="宋体" w:hint="eastAsia"/>
                <w:color w:val="auto"/>
                <w:sz w:val="21"/>
                <w:szCs w:val="21"/>
              </w:rPr>
              <w:t>新建</w:t>
            </w:r>
            <w:r w:rsidR="00354AB0" w:rsidRPr="00C777B6">
              <w:rPr>
                <w:color w:val="auto"/>
                <w:sz w:val="21"/>
                <w:szCs w:val="21"/>
              </w:rPr>
              <w:t xml:space="preserve">    </w:t>
            </w:r>
            <w:r w:rsidR="00354AB0" w:rsidRPr="00C777B6">
              <w:rPr>
                <w:rFonts w:ascii="宋体" w:cs="宋体" w:hint="eastAsia"/>
                <w:color w:val="auto"/>
                <w:sz w:val="21"/>
                <w:szCs w:val="21"/>
              </w:rPr>
              <w:t>□改建</w:t>
            </w:r>
            <w:r w:rsidR="00354AB0" w:rsidRPr="00C777B6">
              <w:rPr>
                <w:color w:val="auto"/>
                <w:sz w:val="21"/>
                <w:szCs w:val="21"/>
              </w:rPr>
              <w:t xml:space="preserve">     </w:t>
            </w:r>
            <w:r w:rsidR="00354AB0" w:rsidRPr="00C777B6">
              <w:rPr>
                <w:rFonts w:ascii="宋体" w:cs="宋体" w:hint="eastAsia"/>
                <w:color w:val="auto"/>
                <w:sz w:val="21"/>
                <w:szCs w:val="21"/>
              </w:rPr>
              <w:t>□扩建</w:t>
            </w:r>
            <w:r w:rsidR="00354AB0" w:rsidRPr="00C777B6">
              <w:rPr>
                <w:color w:val="auto"/>
                <w:sz w:val="21"/>
                <w:szCs w:val="21"/>
              </w:rPr>
              <w:t xml:space="preserve">   </w:t>
            </w:r>
            <w:r w:rsidR="00354AB0" w:rsidRPr="00C777B6">
              <w:rPr>
                <w:rFonts w:ascii="宋体" w:cs="宋体" w:hint="eastAsia"/>
                <w:color w:val="auto"/>
                <w:sz w:val="21"/>
                <w:szCs w:val="21"/>
              </w:rPr>
              <w:t>□内部装修</w:t>
            </w:r>
          </w:p>
        </w:tc>
      </w:tr>
      <w:tr w:rsidR="00354AB0" w:rsidRPr="00C777B6" w:rsidTr="00E9188C">
        <w:trPr>
          <w:trHeight w:val="539"/>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建筑高度</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建筑层数</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EF712B">
            <w:pPr>
              <w:pStyle w:val="Default"/>
              <w:jc w:val="center"/>
              <w:rPr>
                <w:color w:val="auto"/>
                <w:sz w:val="21"/>
                <w:szCs w:val="21"/>
              </w:rPr>
            </w:pPr>
            <w:r w:rsidRPr="00C777B6">
              <w:rPr>
                <w:rFonts w:hint="eastAsia"/>
                <w:color w:val="auto"/>
                <w:sz w:val="21"/>
                <w:szCs w:val="21"/>
              </w:rPr>
              <w:t>地上</w:t>
            </w:r>
            <w:r w:rsidR="00EF712B">
              <w:rPr>
                <w:rFonts w:hint="eastAsia"/>
                <w:color w:val="auto"/>
                <w:sz w:val="21"/>
                <w:szCs w:val="21"/>
              </w:rPr>
              <w:t xml:space="preserve">  </w:t>
            </w:r>
            <w:r w:rsidRPr="00C777B6">
              <w:rPr>
                <w:rFonts w:hint="eastAsia"/>
                <w:color w:val="auto"/>
                <w:sz w:val="21"/>
                <w:szCs w:val="21"/>
              </w:rPr>
              <w:t>层；地下</w:t>
            </w:r>
            <w:r w:rsidR="00EF712B">
              <w:rPr>
                <w:rFonts w:hint="eastAsia"/>
                <w:color w:val="auto"/>
                <w:sz w:val="21"/>
                <w:szCs w:val="21"/>
              </w:rPr>
              <w:t xml:space="preserve">  </w:t>
            </w:r>
            <w:r w:rsidRPr="00C777B6">
              <w:rPr>
                <w:rFonts w:hint="eastAsia"/>
                <w:color w:val="auto"/>
                <w:sz w:val="21"/>
                <w:szCs w:val="21"/>
              </w:rPr>
              <w:t>层</w:t>
            </w: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施工许可证号</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rPr>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监理许可证号</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both"/>
              <w:rPr>
                <w:color w:val="auto"/>
                <w:sz w:val="21"/>
                <w:szCs w:val="21"/>
              </w:rPr>
            </w:pP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开工日期</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rPr>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消防查验日期</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both"/>
              <w:rPr>
                <w:color w:val="auto"/>
                <w:sz w:val="21"/>
                <w:szCs w:val="21"/>
              </w:rPr>
            </w:pPr>
          </w:p>
        </w:tc>
      </w:tr>
      <w:tr w:rsidR="00354AB0" w:rsidRPr="00C777B6" w:rsidTr="00D90B20">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AB0" w:rsidRPr="00D90B20" w:rsidRDefault="00354AB0" w:rsidP="00D90B20">
            <w:pPr>
              <w:pStyle w:val="Default"/>
              <w:rPr>
                <w:color w:val="auto"/>
                <w:sz w:val="21"/>
                <w:szCs w:val="21"/>
              </w:rPr>
            </w:pPr>
            <w:r w:rsidRPr="00D90B20">
              <w:rPr>
                <w:rFonts w:hint="eastAsia"/>
                <w:color w:val="auto"/>
                <w:sz w:val="21"/>
                <w:szCs w:val="21"/>
              </w:rPr>
              <w:t>工程质量监督单位</w:t>
            </w:r>
          </w:p>
        </w:tc>
        <w:tc>
          <w:tcPr>
            <w:tcW w:w="21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AB0" w:rsidRPr="00D90B20" w:rsidRDefault="00354AB0" w:rsidP="00D90B20">
            <w:pPr>
              <w:pStyle w:val="Default"/>
              <w:rPr>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AB0" w:rsidRPr="00D90B20" w:rsidRDefault="00354AB0" w:rsidP="003E37DE">
            <w:pPr>
              <w:pStyle w:val="Default"/>
              <w:jc w:val="center"/>
              <w:rPr>
                <w:rFonts w:ascii="宋体" w:cs="宋体"/>
                <w:color w:val="auto"/>
                <w:sz w:val="21"/>
                <w:szCs w:val="21"/>
              </w:rPr>
            </w:pPr>
            <w:r w:rsidRPr="00D90B20">
              <w:rPr>
                <w:rFonts w:ascii="宋体" w:cs="宋体" w:hint="eastAsia"/>
                <w:color w:val="auto"/>
                <w:sz w:val="21"/>
                <w:szCs w:val="21"/>
              </w:rPr>
              <w:t>监督编号</w:t>
            </w:r>
          </w:p>
        </w:tc>
        <w:tc>
          <w:tcPr>
            <w:tcW w:w="2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AB0" w:rsidRPr="00D90B20" w:rsidRDefault="00354AB0" w:rsidP="003E37DE">
            <w:pPr>
              <w:pStyle w:val="Default"/>
              <w:jc w:val="both"/>
              <w:rPr>
                <w:rFonts w:ascii="宋体" w:cs="宋体"/>
                <w:color w:val="auto"/>
                <w:sz w:val="21"/>
                <w:szCs w:val="21"/>
              </w:rPr>
            </w:pP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建设单位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rPr>
                <w:rFonts w:ascii="宋体" w:cs="宋体"/>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rFonts w:ascii="宋体" w:cs="宋体"/>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both"/>
              <w:rPr>
                <w:rFonts w:ascii="宋体" w:cs="宋体"/>
                <w:color w:val="auto"/>
                <w:sz w:val="21"/>
                <w:szCs w:val="21"/>
              </w:rPr>
            </w:pPr>
          </w:p>
        </w:tc>
      </w:tr>
      <w:tr w:rsidR="00354AB0"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color w:val="auto"/>
                <w:sz w:val="21"/>
                <w:szCs w:val="21"/>
              </w:rPr>
            </w:pPr>
            <w:r w:rsidRPr="00C777B6">
              <w:rPr>
                <w:rFonts w:ascii="宋体" w:cs="宋体" w:hint="eastAsia"/>
                <w:color w:val="auto"/>
                <w:sz w:val="21"/>
                <w:szCs w:val="21"/>
              </w:rPr>
              <w:t>设计单位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rPr>
                <w:rFonts w:ascii="宋体" w:cs="宋体"/>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jc w:val="center"/>
              <w:rPr>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bottom w:val="single" w:sz="4" w:space="0" w:color="auto"/>
              <w:right w:val="single" w:sz="4" w:space="0" w:color="auto"/>
            </w:tcBorders>
            <w:vAlign w:val="center"/>
          </w:tcPr>
          <w:p w:rsidR="00354AB0" w:rsidRPr="00C777B6" w:rsidRDefault="00354AB0" w:rsidP="003E37DE">
            <w:pPr>
              <w:pStyle w:val="Default"/>
              <w:rPr>
                <w:color w:val="auto"/>
                <w:sz w:val="21"/>
                <w:szCs w:val="21"/>
              </w:rPr>
            </w:pP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jc w:val="center"/>
              <w:rPr>
                <w:color w:val="auto"/>
                <w:sz w:val="21"/>
                <w:szCs w:val="21"/>
              </w:rPr>
            </w:pPr>
            <w:r>
              <w:rPr>
                <w:rFonts w:ascii="宋体" w:cs="宋体" w:hint="eastAsia"/>
                <w:color w:val="auto"/>
                <w:sz w:val="21"/>
                <w:szCs w:val="21"/>
              </w:rPr>
              <w:t>施工</w:t>
            </w:r>
            <w:r w:rsidRPr="00C777B6">
              <w:rPr>
                <w:rFonts w:ascii="宋体" w:cs="宋体" w:hint="eastAsia"/>
                <w:color w:val="auto"/>
                <w:sz w:val="21"/>
                <w:szCs w:val="21"/>
              </w:rPr>
              <w:t>单位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rFonts w:ascii="宋体" w:cs="宋体"/>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jc w:val="center"/>
              <w:rPr>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color w:val="auto"/>
                <w:sz w:val="21"/>
                <w:szCs w:val="21"/>
              </w:rPr>
            </w:pP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jc w:val="center"/>
              <w:rPr>
                <w:color w:val="auto"/>
                <w:sz w:val="21"/>
                <w:szCs w:val="21"/>
              </w:rPr>
            </w:pPr>
            <w:r w:rsidRPr="00C777B6">
              <w:rPr>
                <w:rFonts w:ascii="宋体" w:cs="宋体" w:hint="eastAsia"/>
                <w:color w:val="auto"/>
                <w:sz w:val="21"/>
                <w:szCs w:val="21"/>
              </w:rPr>
              <w:t>监理单位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rFonts w:ascii="宋体" w:cs="宋体"/>
                <w:color w:val="auto"/>
                <w:sz w:val="21"/>
                <w:szCs w:val="21"/>
              </w:rPr>
            </w:pPr>
          </w:p>
        </w:tc>
        <w:tc>
          <w:tcPr>
            <w:tcW w:w="1681" w:type="dxa"/>
            <w:gridSpan w:val="3"/>
            <w:tcBorders>
              <w:top w:val="single" w:sz="4" w:space="0" w:color="auto"/>
              <w:bottom w:val="single" w:sz="4" w:space="0" w:color="auto"/>
              <w:right w:val="single" w:sz="4" w:space="0" w:color="auto"/>
            </w:tcBorders>
            <w:vAlign w:val="center"/>
          </w:tcPr>
          <w:p w:rsidR="00825737" w:rsidRPr="00C777B6" w:rsidRDefault="00825737" w:rsidP="001B242F">
            <w:pPr>
              <w:pStyle w:val="Default"/>
              <w:jc w:val="center"/>
              <w:rPr>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color w:val="auto"/>
                <w:sz w:val="21"/>
                <w:szCs w:val="21"/>
              </w:rPr>
            </w:pP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6F333F" w:rsidRDefault="00825737" w:rsidP="001B242F">
            <w:pPr>
              <w:pStyle w:val="Default"/>
              <w:jc w:val="center"/>
              <w:rPr>
                <w:color w:val="auto"/>
                <w:sz w:val="21"/>
                <w:szCs w:val="21"/>
              </w:rPr>
            </w:pPr>
            <w:r w:rsidRPr="00C777B6">
              <w:rPr>
                <w:rFonts w:ascii="宋体" w:cs="宋体" w:hint="eastAsia"/>
                <w:color w:val="auto"/>
                <w:sz w:val="21"/>
                <w:szCs w:val="21"/>
              </w:rPr>
              <w:t>技术服务单位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rFonts w:ascii="宋体" w:cs="宋体"/>
                <w:color w:val="auto"/>
                <w:sz w:val="21"/>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jc w:val="center"/>
              <w:rPr>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bottom w:val="single" w:sz="4" w:space="0" w:color="auto"/>
              <w:right w:val="single" w:sz="4" w:space="0" w:color="auto"/>
            </w:tcBorders>
            <w:vAlign w:val="center"/>
          </w:tcPr>
          <w:p w:rsidR="00825737" w:rsidRPr="00C777B6" w:rsidRDefault="00825737" w:rsidP="001B242F">
            <w:pPr>
              <w:pStyle w:val="Default"/>
              <w:rPr>
                <w:rFonts w:ascii="宋体" w:cs="宋体"/>
                <w:color w:val="auto"/>
                <w:sz w:val="21"/>
                <w:szCs w:val="21"/>
              </w:rPr>
            </w:pPr>
          </w:p>
        </w:tc>
      </w:tr>
      <w:tr w:rsidR="00825737" w:rsidRPr="00C777B6" w:rsidTr="006F333F">
        <w:trPr>
          <w:trHeight w:val="748"/>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602E90">
            <w:pPr>
              <w:pStyle w:val="Default"/>
              <w:jc w:val="center"/>
              <w:rPr>
                <w:rFonts w:ascii="宋体" w:cs="宋体"/>
                <w:color w:val="auto"/>
                <w:sz w:val="21"/>
                <w:szCs w:val="21"/>
              </w:rPr>
            </w:pPr>
            <w:r w:rsidRPr="00C777B6">
              <w:rPr>
                <w:rFonts w:ascii="宋体" w:cs="宋体" w:hint="eastAsia"/>
                <w:color w:val="auto"/>
                <w:sz w:val="21"/>
                <w:szCs w:val="21"/>
              </w:rPr>
              <w:t>消防设计技术审查单位</w:t>
            </w:r>
            <w:r>
              <w:rPr>
                <w:rFonts w:ascii="宋体" w:cs="宋体" w:hint="eastAsia"/>
                <w:color w:val="auto"/>
                <w:sz w:val="21"/>
                <w:szCs w:val="21"/>
              </w:rPr>
              <w:t>（图审机构）</w:t>
            </w:r>
          </w:p>
        </w:tc>
        <w:tc>
          <w:tcPr>
            <w:tcW w:w="2100" w:type="dxa"/>
            <w:gridSpan w:val="3"/>
            <w:tcBorders>
              <w:top w:val="single" w:sz="4" w:space="0" w:color="auto"/>
              <w:left w:val="single" w:sz="4" w:space="0" w:color="auto"/>
              <w:right w:val="single" w:sz="4" w:space="0" w:color="auto"/>
            </w:tcBorders>
            <w:vAlign w:val="center"/>
          </w:tcPr>
          <w:p w:rsidR="00825737" w:rsidRPr="00C777B6" w:rsidRDefault="00825737" w:rsidP="00602E90">
            <w:pPr>
              <w:pStyle w:val="Default"/>
              <w:jc w:val="center"/>
              <w:rPr>
                <w:rFonts w:ascii="宋体" w:cs="宋体"/>
                <w:color w:val="auto"/>
                <w:sz w:val="21"/>
                <w:szCs w:val="21"/>
              </w:rPr>
            </w:pPr>
          </w:p>
        </w:tc>
        <w:tc>
          <w:tcPr>
            <w:tcW w:w="1681" w:type="dxa"/>
            <w:gridSpan w:val="3"/>
            <w:tcBorders>
              <w:top w:val="single" w:sz="4" w:space="0" w:color="auto"/>
              <w:left w:val="single" w:sz="4" w:space="0" w:color="auto"/>
              <w:right w:val="single" w:sz="4" w:space="0" w:color="auto"/>
            </w:tcBorders>
            <w:vAlign w:val="center"/>
          </w:tcPr>
          <w:p w:rsidR="00825737" w:rsidRPr="00C777B6" w:rsidRDefault="00825737" w:rsidP="00602E90">
            <w:pPr>
              <w:pStyle w:val="Default"/>
              <w:jc w:val="center"/>
              <w:rPr>
                <w:rFonts w:ascii="宋体" w:cs="宋体"/>
                <w:color w:val="auto"/>
                <w:sz w:val="21"/>
                <w:szCs w:val="21"/>
              </w:rPr>
            </w:pPr>
            <w:r w:rsidRPr="00C777B6">
              <w:rPr>
                <w:rFonts w:ascii="宋体" w:cs="宋体" w:hint="eastAsia"/>
                <w:color w:val="auto"/>
                <w:sz w:val="21"/>
                <w:szCs w:val="21"/>
              </w:rPr>
              <w:t>项目负责人</w:t>
            </w:r>
          </w:p>
        </w:tc>
        <w:tc>
          <w:tcPr>
            <w:tcW w:w="2824" w:type="dxa"/>
            <w:tcBorders>
              <w:top w:val="single" w:sz="4" w:space="0" w:color="auto"/>
              <w:left w:val="single" w:sz="4" w:space="0" w:color="auto"/>
              <w:right w:val="single" w:sz="4" w:space="0" w:color="auto"/>
            </w:tcBorders>
            <w:vAlign w:val="center"/>
          </w:tcPr>
          <w:p w:rsidR="00825737" w:rsidRPr="00C777B6" w:rsidRDefault="00825737" w:rsidP="00602E90">
            <w:pPr>
              <w:pStyle w:val="Default"/>
              <w:rPr>
                <w:rFonts w:ascii="宋体" w:cs="宋体"/>
                <w:color w:val="auto"/>
                <w:sz w:val="21"/>
                <w:szCs w:val="21"/>
              </w:rPr>
            </w:pP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color w:val="auto"/>
                <w:sz w:val="21"/>
                <w:szCs w:val="21"/>
              </w:rPr>
            </w:pPr>
            <w:r w:rsidRPr="00C777B6">
              <w:rPr>
                <w:rFonts w:ascii="宋体" w:cs="宋体" w:hint="eastAsia"/>
                <w:color w:val="auto"/>
                <w:sz w:val="21"/>
                <w:szCs w:val="21"/>
              </w:rPr>
              <w:t>消防设计技术审查</w:t>
            </w:r>
            <w:r w:rsidRPr="00C777B6">
              <w:rPr>
                <w:rFonts w:ascii="宋体" w:cs="宋体"/>
                <w:color w:val="auto"/>
                <w:sz w:val="21"/>
                <w:szCs w:val="21"/>
              </w:rPr>
              <w:t>合格书编号</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spacing w:line="360" w:lineRule="auto"/>
              <w:jc w:val="left"/>
              <w:rPr>
                <w:szCs w:val="21"/>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color w:val="auto"/>
                <w:sz w:val="21"/>
                <w:szCs w:val="21"/>
              </w:rPr>
            </w:pPr>
            <w:r w:rsidRPr="00C777B6">
              <w:rPr>
                <w:rFonts w:ascii="宋体" w:cs="宋体" w:hint="eastAsia"/>
                <w:color w:val="auto"/>
                <w:sz w:val="21"/>
                <w:szCs w:val="21"/>
              </w:rPr>
              <w:t>消防</w:t>
            </w:r>
            <w:r w:rsidRPr="00C777B6">
              <w:rPr>
                <w:rFonts w:ascii="宋体" w:cs="宋体"/>
                <w:color w:val="auto"/>
                <w:sz w:val="21"/>
                <w:szCs w:val="21"/>
              </w:rPr>
              <w:t>设计审查</w:t>
            </w:r>
            <w:r w:rsidRPr="00C777B6">
              <w:rPr>
                <w:rFonts w:ascii="宋体" w:cs="宋体" w:hint="eastAsia"/>
                <w:color w:val="auto"/>
                <w:sz w:val="21"/>
                <w:szCs w:val="21"/>
              </w:rPr>
              <w:t>（备案）文号</w:t>
            </w:r>
          </w:p>
        </w:tc>
        <w:tc>
          <w:tcPr>
            <w:tcW w:w="2824" w:type="dxa"/>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color w:val="auto"/>
                <w:sz w:val="21"/>
                <w:szCs w:val="21"/>
              </w:rPr>
            </w:pPr>
          </w:p>
        </w:tc>
      </w:tr>
      <w:tr w:rsidR="00825737" w:rsidRPr="00C777B6" w:rsidTr="00E9188C">
        <w:trPr>
          <w:trHeight w:val="2195"/>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color w:val="auto"/>
                <w:sz w:val="21"/>
                <w:szCs w:val="21"/>
              </w:rPr>
            </w:pPr>
            <w:r w:rsidRPr="00C777B6">
              <w:rPr>
                <w:rFonts w:ascii="宋体" w:cs="宋体"/>
                <w:color w:val="auto"/>
                <w:sz w:val="21"/>
                <w:szCs w:val="21"/>
              </w:rPr>
              <w:t>工程概况</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spacing w:line="360" w:lineRule="exact"/>
              <w:rPr>
                <w:color w:val="auto"/>
                <w:sz w:val="21"/>
                <w:szCs w:val="21"/>
              </w:rPr>
            </w:pPr>
          </w:p>
        </w:tc>
      </w:tr>
      <w:tr w:rsidR="00825737" w:rsidRPr="00C777B6" w:rsidTr="00E9188C">
        <w:trPr>
          <w:trHeight w:val="1206"/>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hint="eastAsia"/>
                <w:color w:val="auto"/>
                <w:sz w:val="21"/>
                <w:szCs w:val="21"/>
              </w:rPr>
              <w:t>工程完成设计与合同所约定内容情况</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825737" w:rsidRDefault="00825737" w:rsidP="003E37DE">
            <w:pPr>
              <w:pStyle w:val="Default"/>
              <w:spacing w:line="340" w:lineRule="exact"/>
              <w:rPr>
                <w:rFonts w:ascii="宋体" w:hAnsi="宋体"/>
                <w:color w:val="auto"/>
                <w:sz w:val="21"/>
                <w:szCs w:val="21"/>
              </w:rPr>
            </w:pPr>
          </w:p>
          <w:p w:rsidR="00825737" w:rsidRDefault="00825737" w:rsidP="003E37DE">
            <w:pPr>
              <w:pStyle w:val="Default"/>
              <w:spacing w:line="340" w:lineRule="exact"/>
              <w:rPr>
                <w:rFonts w:ascii="宋体" w:hAnsi="宋体"/>
                <w:color w:val="auto"/>
                <w:sz w:val="21"/>
                <w:szCs w:val="21"/>
              </w:rPr>
            </w:pPr>
          </w:p>
          <w:p w:rsidR="00825737" w:rsidRDefault="00825737" w:rsidP="003E37DE">
            <w:pPr>
              <w:pStyle w:val="Default"/>
              <w:spacing w:line="340" w:lineRule="exact"/>
              <w:rPr>
                <w:rFonts w:ascii="宋体" w:hAnsi="宋体"/>
                <w:color w:val="auto"/>
                <w:sz w:val="21"/>
                <w:szCs w:val="21"/>
              </w:rPr>
            </w:pPr>
          </w:p>
          <w:p w:rsidR="00825737" w:rsidRDefault="00825737" w:rsidP="003E37DE">
            <w:pPr>
              <w:pStyle w:val="Default"/>
              <w:spacing w:line="340" w:lineRule="exact"/>
              <w:rPr>
                <w:rFonts w:ascii="宋体" w:hAnsi="宋体"/>
                <w:color w:val="auto"/>
                <w:sz w:val="21"/>
                <w:szCs w:val="21"/>
              </w:rPr>
            </w:pPr>
          </w:p>
          <w:p w:rsidR="00825737" w:rsidRPr="00C777B6" w:rsidRDefault="00825737" w:rsidP="003E37DE">
            <w:pPr>
              <w:pStyle w:val="Default"/>
              <w:spacing w:line="340" w:lineRule="exact"/>
              <w:rPr>
                <w:rFonts w:ascii="宋体" w:hAnsi="宋体"/>
                <w:color w:val="auto"/>
                <w:sz w:val="21"/>
                <w:szCs w:val="21"/>
              </w:rPr>
            </w:pP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Default="00825737" w:rsidP="003E37DE">
            <w:pPr>
              <w:pStyle w:val="Default"/>
              <w:jc w:val="center"/>
              <w:rPr>
                <w:rFonts w:ascii="宋体" w:hAnsi="宋体"/>
                <w:color w:val="auto"/>
                <w:sz w:val="21"/>
                <w:szCs w:val="21"/>
              </w:rPr>
            </w:pPr>
            <w:r w:rsidRPr="00C777B6">
              <w:rPr>
                <w:rFonts w:ascii="宋体" w:hAnsi="宋体" w:hint="eastAsia"/>
                <w:color w:val="auto"/>
                <w:sz w:val="21"/>
                <w:szCs w:val="21"/>
              </w:rPr>
              <w:lastRenderedPageBreak/>
              <w:t>竣工验收</w:t>
            </w:r>
          </w:p>
          <w:p w:rsidR="00825737" w:rsidRPr="00C777B6" w:rsidRDefault="00825737" w:rsidP="003E37DE">
            <w:pPr>
              <w:pStyle w:val="Default"/>
              <w:jc w:val="center"/>
              <w:rPr>
                <w:rFonts w:ascii="宋体" w:hAnsi="宋体"/>
                <w:color w:val="auto"/>
                <w:sz w:val="21"/>
                <w:szCs w:val="21"/>
              </w:rPr>
            </w:pPr>
            <w:r>
              <w:rPr>
                <w:rFonts w:ascii="宋体" w:hAnsi="宋体" w:hint="eastAsia"/>
                <w:color w:val="auto"/>
                <w:sz w:val="21"/>
                <w:szCs w:val="21"/>
              </w:rPr>
              <w:t>消防查验</w:t>
            </w:r>
            <w:r w:rsidRPr="00C777B6">
              <w:rPr>
                <w:rFonts w:ascii="宋体" w:hAnsi="宋体" w:hint="eastAsia"/>
                <w:color w:val="auto"/>
                <w:sz w:val="21"/>
                <w:szCs w:val="21"/>
              </w:rPr>
              <w:t>程序</w:t>
            </w:r>
          </w:p>
        </w:tc>
        <w:tc>
          <w:tcPr>
            <w:tcW w:w="6605" w:type="dxa"/>
            <w:gridSpan w:val="7"/>
            <w:tcBorders>
              <w:top w:val="single" w:sz="4" w:space="0" w:color="auto"/>
              <w:left w:val="single" w:sz="4" w:space="0" w:color="auto"/>
              <w:bottom w:val="single" w:sz="4" w:space="0" w:color="auto"/>
              <w:right w:val="single" w:sz="4" w:space="0" w:color="auto"/>
            </w:tcBorders>
          </w:tcPr>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1、建设单位组织，建设、设计、施工、监理、技术服务等单位项目负责人或技术负责人成立</w:t>
            </w:r>
            <w:r>
              <w:rPr>
                <w:rFonts w:ascii="宋体" w:hAnsi="宋体" w:hint="eastAsia"/>
                <w:color w:val="auto"/>
                <w:sz w:val="21"/>
                <w:szCs w:val="21"/>
              </w:rPr>
              <w:t>查验</w:t>
            </w:r>
            <w:r w:rsidRPr="00C777B6">
              <w:rPr>
                <w:rFonts w:ascii="宋体" w:hAnsi="宋体" w:hint="eastAsia"/>
                <w:color w:val="auto"/>
                <w:sz w:val="21"/>
                <w:szCs w:val="21"/>
              </w:rPr>
              <w:t>组；</w:t>
            </w:r>
          </w:p>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2、各参建单位分别汇报工程合同履约情况和在工程建设各环节执行法律、法规和工程建设消防技术标准的情况；</w:t>
            </w:r>
          </w:p>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3、审阅各参建单位提供的消防技术档案和施工管理资料；</w:t>
            </w:r>
          </w:p>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4、查验工程</w:t>
            </w:r>
            <w:proofErr w:type="gramStart"/>
            <w:r w:rsidRPr="00C777B6">
              <w:rPr>
                <w:rFonts w:ascii="宋体" w:hAnsi="宋体" w:hint="eastAsia"/>
                <w:color w:val="auto"/>
                <w:sz w:val="21"/>
                <w:szCs w:val="21"/>
              </w:rPr>
              <w:t>实体消防施工</w:t>
            </w:r>
            <w:proofErr w:type="gramEnd"/>
            <w:r w:rsidRPr="00C777B6">
              <w:rPr>
                <w:rFonts w:ascii="宋体" w:hAnsi="宋体" w:hint="eastAsia"/>
                <w:color w:val="auto"/>
                <w:sz w:val="21"/>
                <w:szCs w:val="21"/>
              </w:rPr>
              <w:t>质量；</w:t>
            </w:r>
          </w:p>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5、完成了工程质量监督机构提出的有关整改意见；</w:t>
            </w:r>
          </w:p>
          <w:p w:rsidR="00825737" w:rsidRPr="00C777B6" w:rsidRDefault="00825737" w:rsidP="003E37DE">
            <w:pPr>
              <w:pStyle w:val="Default"/>
              <w:spacing w:line="360" w:lineRule="exact"/>
              <w:rPr>
                <w:rFonts w:ascii="宋体" w:hAnsi="宋体"/>
                <w:color w:val="auto"/>
                <w:sz w:val="21"/>
                <w:szCs w:val="21"/>
              </w:rPr>
            </w:pPr>
            <w:r w:rsidRPr="00C777B6">
              <w:rPr>
                <w:rFonts w:ascii="宋体" w:hAnsi="宋体" w:hint="eastAsia"/>
                <w:color w:val="auto"/>
                <w:sz w:val="21"/>
                <w:szCs w:val="21"/>
              </w:rPr>
              <w:t>6、形成工程竣工验收消防查验结果意见。</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761A20" w:rsidP="003E37DE">
            <w:pPr>
              <w:jc w:val="center"/>
              <w:rPr>
                <w:rFonts w:ascii="宋体" w:hAnsi="宋体"/>
                <w:snapToGrid w:val="0"/>
                <w:kern w:val="0"/>
                <w:szCs w:val="21"/>
              </w:rPr>
            </w:pPr>
            <w:r>
              <w:rPr>
                <w:rFonts w:ascii="宋体" w:hAnsi="宋体" w:hint="eastAsia"/>
                <w:snapToGrid w:val="0"/>
                <w:kern w:val="0"/>
                <w:szCs w:val="21"/>
              </w:rPr>
              <w:t>查验</w:t>
            </w:r>
            <w:r w:rsidR="00825737" w:rsidRPr="00C777B6">
              <w:rPr>
                <w:rFonts w:ascii="宋体" w:hAnsi="宋体" w:hint="eastAsia"/>
                <w:snapToGrid w:val="0"/>
                <w:kern w:val="0"/>
                <w:szCs w:val="21"/>
              </w:rPr>
              <w:t>组织形式</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ind w:firstLineChars="200" w:firstLine="420"/>
              <w:jc w:val="left"/>
              <w:rPr>
                <w:rFonts w:ascii="宋体" w:hAnsi="宋体"/>
                <w:snapToGrid w:val="0"/>
                <w:kern w:val="0"/>
                <w:szCs w:val="21"/>
              </w:rPr>
            </w:pPr>
            <w:r w:rsidRPr="00C777B6">
              <w:rPr>
                <w:rFonts w:ascii="宋体" w:hAnsi="宋体" w:hint="eastAsia"/>
                <w:snapToGrid w:val="0"/>
                <w:kern w:val="0"/>
                <w:szCs w:val="21"/>
              </w:rPr>
              <w:t>成立以建设单位项目责任人（或项目总监）为组长，各参建单位项目负责人和有关专家参加的</w:t>
            </w:r>
            <w:r w:rsidR="00761A20">
              <w:rPr>
                <w:rFonts w:ascii="宋体" w:hAnsi="宋体" w:hint="eastAsia"/>
                <w:snapToGrid w:val="0"/>
                <w:kern w:val="0"/>
                <w:szCs w:val="21"/>
              </w:rPr>
              <w:t>查验</w:t>
            </w:r>
            <w:r w:rsidRPr="00C777B6">
              <w:rPr>
                <w:rFonts w:ascii="宋体" w:hAnsi="宋体" w:hint="eastAsia"/>
                <w:snapToGrid w:val="0"/>
                <w:kern w:val="0"/>
                <w:szCs w:val="21"/>
              </w:rPr>
              <w:t>组。</w:t>
            </w:r>
          </w:p>
          <w:p w:rsidR="00825737" w:rsidRPr="00C777B6" w:rsidRDefault="00825737" w:rsidP="00761A20">
            <w:pPr>
              <w:ind w:firstLineChars="200" w:firstLine="420"/>
              <w:jc w:val="left"/>
              <w:rPr>
                <w:rFonts w:ascii="宋体" w:hAnsi="宋体"/>
                <w:snapToGrid w:val="0"/>
                <w:kern w:val="0"/>
                <w:szCs w:val="21"/>
              </w:rPr>
            </w:pPr>
            <w:r w:rsidRPr="00C777B6">
              <w:rPr>
                <w:rFonts w:ascii="宋体" w:hAnsi="宋体" w:hint="eastAsia"/>
                <w:snapToGrid w:val="0"/>
                <w:kern w:val="0"/>
                <w:szCs w:val="21"/>
              </w:rPr>
              <w:t>按照程序进行</w:t>
            </w:r>
            <w:r w:rsidR="00761A20">
              <w:rPr>
                <w:rFonts w:ascii="宋体" w:hAnsi="宋体" w:hint="eastAsia"/>
                <w:snapToGrid w:val="0"/>
                <w:kern w:val="0"/>
                <w:szCs w:val="21"/>
              </w:rPr>
              <w:t>查验</w:t>
            </w:r>
            <w:r w:rsidRPr="00C777B6">
              <w:rPr>
                <w:rFonts w:ascii="宋体" w:hAnsi="宋体" w:hint="eastAsia"/>
                <w:snapToGrid w:val="0"/>
                <w:kern w:val="0"/>
                <w:szCs w:val="21"/>
              </w:rPr>
              <w:t>。</w:t>
            </w:r>
          </w:p>
        </w:tc>
      </w:tr>
      <w:tr w:rsidR="00825737" w:rsidRPr="00C777B6" w:rsidTr="00825737">
        <w:trPr>
          <w:trHeight w:val="567"/>
          <w:jc w:val="center"/>
        </w:trPr>
        <w:tc>
          <w:tcPr>
            <w:tcW w:w="553" w:type="dxa"/>
            <w:vMerge w:val="restart"/>
            <w:tcBorders>
              <w:top w:val="single" w:sz="4" w:space="0" w:color="auto"/>
              <w:left w:val="single" w:sz="4" w:space="0" w:color="auto"/>
              <w:right w:val="single" w:sz="4" w:space="0" w:color="auto"/>
            </w:tcBorders>
            <w:vAlign w:val="center"/>
          </w:tcPr>
          <w:p w:rsidR="00825737" w:rsidRPr="00C777B6" w:rsidRDefault="00825737" w:rsidP="00825737">
            <w:pPr>
              <w:jc w:val="center"/>
              <w:rPr>
                <w:rFonts w:ascii="宋体" w:hAnsi="宋体"/>
                <w:snapToGrid w:val="0"/>
                <w:kern w:val="0"/>
                <w:szCs w:val="21"/>
              </w:rPr>
            </w:pPr>
            <w:r>
              <w:rPr>
                <w:rFonts w:ascii="宋体" w:hAnsi="宋体" w:hint="eastAsia"/>
                <w:snapToGrid w:val="0"/>
                <w:kern w:val="0"/>
                <w:szCs w:val="21"/>
              </w:rPr>
              <w:t>查验</w:t>
            </w:r>
          </w:p>
          <w:p w:rsidR="00825737" w:rsidRPr="00C777B6" w:rsidRDefault="00825737" w:rsidP="00825737">
            <w:pPr>
              <w:jc w:val="center"/>
              <w:rPr>
                <w:rFonts w:ascii="宋体" w:hAnsi="宋体"/>
                <w:snapToGrid w:val="0"/>
                <w:kern w:val="0"/>
                <w:szCs w:val="21"/>
              </w:rPr>
            </w:pPr>
            <w:r w:rsidRPr="00C777B6">
              <w:rPr>
                <w:rFonts w:ascii="宋体" w:hAnsi="宋体" w:hint="eastAsia"/>
                <w:snapToGrid w:val="0"/>
                <w:kern w:val="0"/>
                <w:szCs w:val="21"/>
              </w:rPr>
              <w:t>组</w:t>
            </w:r>
          </w:p>
          <w:p w:rsidR="00825737" w:rsidRPr="00C777B6" w:rsidRDefault="00825737" w:rsidP="00825737">
            <w:pPr>
              <w:jc w:val="center"/>
              <w:rPr>
                <w:rFonts w:ascii="宋体" w:hAnsi="宋体"/>
                <w:snapToGrid w:val="0"/>
                <w:kern w:val="0"/>
                <w:szCs w:val="21"/>
              </w:rPr>
            </w:pPr>
            <w:r w:rsidRPr="00C777B6">
              <w:rPr>
                <w:rFonts w:ascii="宋体" w:hAnsi="宋体" w:hint="eastAsia"/>
                <w:snapToGrid w:val="0"/>
                <w:kern w:val="0"/>
                <w:szCs w:val="21"/>
              </w:rPr>
              <w:t>组</w:t>
            </w:r>
          </w:p>
          <w:p w:rsidR="00825737" w:rsidRPr="00C777B6" w:rsidRDefault="00825737" w:rsidP="00825737">
            <w:pPr>
              <w:jc w:val="center"/>
              <w:rPr>
                <w:rFonts w:ascii="宋体" w:hAnsi="宋体"/>
                <w:snapToGrid w:val="0"/>
                <w:kern w:val="0"/>
                <w:szCs w:val="21"/>
              </w:rPr>
            </w:pPr>
            <w:r w:rsidRPr="00C777B6">
              <w:rPr>
                <w:rFonts w:ascii="宋体" w:hAnsi="宋体" w:hint="eastAsia"/>
                <w:snapToGrid w:val="0"/>
                <w:kern w:val="0"/>
                <w:szCs w:val="21"/>
              </w:rPr>
              <w:t>成</w:t>
            </w:r>
          </w:p>
          <w:p w:rsidR="00825737" w:rsidRPr="00C777B6" w:rsidRDefault="00825737" w:rsidP="00825737">
            <w:pPr>
              <w:jc w:val="center"/>
              <w:rPr>
                <w:rFonts w:ascii="宋体" w:hAnsi="宋体"/>
                <w:snapToGrid w:val="0"/>
                <w:kern w:val="0"/>
                <w:szCs w:val="21"/>
              </w:rPr>
            </w:pPr>
            <w:r w:rsidRPr="00C777B6">
              <w:rPr>
                <w:rFonts w:ascii="宋体" w:hAnsi="宋体" w:hint="eastAsia"/>
                <w:snapToGrid w:val="0"/>
                <w:kern w:val="0"/>
                <w:szCs w:val="21"/>
              </w:rPr>
              <w:t>情</w:t>
            </w:r>
          </w:p>
          <w:p w:rsidR="00825737" w:rsidRPr="00C777B6" w:rsidRDefault="00825737" w:rsidP="00825737">
            <w:pPr>
              <w:pStyle w:val="Default"/>
              <w:jc w:val="center"/>
              <w:rPr>
                <w:rFonts w:ascii="宋体" w:hAnsi="宋体"/>
                <w:color w:val="auto"/>
                <w:sz w:val="21"/>
                <w:szCs w:val="21"/>
              </w:rPr>
            </w:pPr>
            <w:proofErr w:type="gramStart"/>
            <w:r w:rsidRPr="00C777B6">
              <w:rPr>
                <w:rFonts w:ascii="宋体" w:hAnsi="宋体" w:hint="eastAsia"/>
                <w:snapToGrid w:val="0"/>
                <w:color w:val="auto"/>
                <w:sz w:val="21"/>
                <w:szCs w:val="21"/>
              </w:rPr>
              <w:t>况</w:t>
            </w:r>
            <w:proofErr w:type="gramEnd"/>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ind w:left="-601"/>
              <w:jc w:val="center"/>
              <w:rPr>
                <w:rFonts w:ascii="宋体" w:hAnsi="宋体"/>
                <w:szCs w:val="21"/>
              </w:rPr>
            </w:pPr>
            <w:r w:rsidRPr="00C777B6">
              <w:rPr>
                <w:rFonts w:ascii="宋体" w:hAnsi="宋体" w:hint="eastAsia"/>
                <w:snapToGrid w:val="0"/>
                <w:kern w:val="0"/>
                <w:szCs w:val="21"/>
              </w:rPr>
              <w:t xml:space="preserve">    单位</w:t>
            </w:r>
          </w:p>
        </w:tc>
        <w:tc>
          <w:tcPr>
            <w:tcW w:w="6605" w:type="dxa"/>
            <w:gridSpan w:val="7"/>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ind w:left="-601"/>
              <w:jc w:val="center"/>
              <w:rPr>
                <w:rFonts w:ascii="宋体" w:hAnsi="宋体"/>
                <w:szCs w:val="21"/>
              </w:rPr>
            </w:pPr>
            <w:r w:rsidRPr="00C777B6">
              <w:rPr>
                <w:rFonts w:ascii="宋体" w:hAnsi="宋体" w:hint="eastAsia"/>
                <w:snapToGrid w:val="0"/>
                <w:kern w:val="0"/>
                <w:szCs w:val="21"/>
              </w:rPr>
              <w:t xml:space="preserve">      成   员   名   单</w:t>
            </w:r>
          </w:p>
        </w:tc>
      </w:tr>
      <w:tr w:rsidR="00825737" w:rsidRPr="00C777B6" w:rsidTr="00FD378B">
        <w:trPr>
          <w:trHeight w:val="518"/>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napToGrid w:val="0"/>
                <w:kern w:val="0"/>
                <w:szCs w:val="21"/>
              </w:rPr>
            </w:pPr>
            <w:r w:rsidRPr="00C777B6">
              <w:rPr>
                <w:rFonts w:ascii="宋体" w:hAnsi="宋体" w:hint="eastAsia"/>
                <w:snapToGrid w:val="0"/>
                <w:kern w:val="0"/>
                <w:szCs w:val="21"/>
              </w:rPr>
              <w:t>建设单位</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FD378B">
        <w:trPr>
          <w:trHeight w:val="498"/>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825737">
            <w:pPr>
              <w:jc w:val="center"/>
              <w:rPr>
                <w:rFonts w:ascii="宋体" w:hAnsi="宋体"/>
                <w:szCs w:val="21"/>
              </w:rPr>
            </w:pPr>
            <w:r w:rsidRPr="00C777B6">
              <w:rPr>
                <w:rFonts w:ascii="宋体" w:hAnsi="宋体" w:hint="eastAsia"/>
                <w:snapToGrid w:val="0"/>
                <w:kern w:val="0"/>
                <w:szCs w:val="21"/>
              </w:rPr>
              <w:t>设计单位</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FD378B">
        <w:trPr>
          <w:trHeight w:val="442"/>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r>
              <w:rPr>
                <w:rFonts w:ascii="宋体" w:hAnsi="宋体" w:hint="eastAsia"/>
                <w:szCs w:val="21"/>
              </w:rPr>
              <w:t>施工</w:t>
            </w:r>
            <w:r w:rsidRPr="00C777B6">
              <w:rPr>
                <w:rFonts w:ascii="宋体" w:hAnsi="宋体" w:hint="eastAsia"/>
                <w:szCs w:val="21"/>
              </w:rPr>
              <w:t>单位</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FD378B">
        <w:trPr>
          <w:trHeight w:val="470"/>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r w:rsidRPr="00C777B6">
              <w:rPr>
                <w:rFonts w:ascii="宋体" w:hAnsi="宋体" w:hint="eastAsia"/>
                <w:szCs w:val="21"/>
              </w:rPr>
              <w:t>监理单位</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825737">
        <w:trPr>
          <w:trHeight w:val="432"/>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kern w:val="2"/>
                <w:sz w:val="21"/>
                <w:szCs w:val="21"/>
              </w:rPr>
            </w:pPr>
            <w:r w:rsidRPr="00C777B6">
              <w:rPr>
                <w:rFonts w:ascii="宋体" w:hAnsi="宋体" w:hint="eastAsia"/>
                <w:color w:val="auto"/>
                <w:kern w:val="2"/>
                <w:sz w:val="21"/>
                <w:szCs w:val="21"/>
              </w:rPr>
              <w:t>技术服务机构</w:t>
            </w:r>
          </w:p>
        </w:tc>
        <w:tc>
          <w:tcPr>
            <w:tcW w:w="1766" w:type="dxa"/>
            <w:gridSpan w:val="2"/>
            <w:tcBorders>
              <w:top w:val="single" w:sz="4" w:space="0" w:color="auto"/>
              <w:left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E9188C">
        <w:trPr>
          <w:trHeight w:val="567"/>
          <w:jc w:val="center"/>
        </w:trPr>
        <w:tc>
          <w:tcPr>
            <w:tcW w:w="553" w:type="dxa"/>
            <w:vMerge/>
            <w:tcBorders>
              <w:left w:val="single" w:sz="4" w:space="0" w:color="auto"/>
              <w:bottom w:val="single" w:sz="4" w:space="0" w:color="auto"/>
              <w:right w:val="single" w:sz="4" w:space="0" w:color="auto"/>
            </w:tcBorders>
            <w:vAlign w:val="center"/>
          </w:tcPr>
          <w:p w:rsidR="00825737" w:rsidRPr="00C777B6" w:rsidRDefault="00825737" w:rsidP="003E37DE">
            <w:pPr>
              <w:pStyle w:val="Default"/>
              <w:rPr>
                <w:rFonts w:ascii="宋体" w:hAnsi="宋体"/>
                <w:color w:val="auto"/>
                <w:sz w:val="21"/>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kern w:val="2"/>
                <w:sz w:val="21"/>
                <w:szCs w:val="21"/>
              </w:rPr>
            </w:pPr>
            <w:r>
              <w:rPr>
                <w:rFonts w:ascii="宋体" w:hAnsi="宋体" w:hint="eastAsia"/>
                <w:color w:val="auto"/>
                <w:kern w:val="2"/>
                <w:sz w:val="21"/>
                <w:szCs w:val="21"/>
              </w:rPr>
              <w:t>查验</w:t>
            </w:r>
            <w:r w:rsidRPr="00C777B6">
              <w:rPr>
                <w:rFonts w:ascii="宋体" w:hAnsi="宋体" w:hint="eastAsia"/>
                <w:color w:val="auto"/>
                <w:kern w:val="2"/>
                <w:sz w:val="21"/>
                <w:szCs w:val="21"/>
              </w:rPr>
              <w:t>组组长：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p>
        </w:tc>
        <w:tc>
          <w:tcPr>
            <w:tcW w:w="4839" w:type="dxa"/>
            <w:gridSpan w:val="5"/>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F712B">
            <w:pPr>
              <w:rPr>
                <w:rFonts w:ascii="宋体" w:hAnsi="宋体"/>
                <w:szCs w:val="21"/>
              </w:rPr>
            </w:pPr>
            <w:r w:rsidRPr="00C777B6">
              <w:rPr>
                <w:rFonts w:ascii="宋体" w:hAnsi="宋体" w:hint="eastAsia"/>
                <w:szCs w:val="21"/>
              </w:rPr>
              <w:t>身份证号码：</w:t>
            </w:r>
          </w:p>
        </w:tc>
      </w:tr>
      <w:tr w:rsidR="00825737" w:rsidRPr="00C777B6" w:rsidTr="00E9188C">
        <w:trPr>
          <w:trHeight w:val="56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黑体"/>
                <w:b/>
                <w:color w:val="auto"/>
                <w:kern w:val="2"/>
                <w:sz w:val="21"/>
                <w:szCs w:val="21"/>
              </w:rPr>
            </w:pPr>
            <w:r w:rsidRPr="00C777B6">
              <w:rPr>
                <w:rFonts w:ascii="宋体" w:hAnsi="宋体" w:cs="宋体" w:hint="eastAsia"/>
                <w:b/>
                <w:bCs/>
                <w:color w:val="auto"/>
                <w:kern w:val="2"/>
                <w:sz w:val="21"/>
                <w:szCs w:val="21"/>
              </w:rPr>
              <w:t>二、土建工程消防查验结果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楷体_GB2312"/>
                <w:b/>
                <w:color w:val="auto"/>
                <w:kern w:val="2"/>
                <w:sz w:val="21"/>
                <w:szCs w:val="21"/>
              </w:rPr>
            </w:pPr>
            <w:r>
              <w:rPr>
                <w:rFonts w:ascii="宋体" w:hAnsi="宋体" w:cs="楷体_GB2312" w:hint="eastAsia"/>
                <w:b/>
                <w:color w:val="auto"/>
                <w:kern w:val="2"/>
                <w:sz w:val="21"/>
                <w:szCs w:val="21"/>
              </w:rPr>
              <w:t>查验</w:t>
            </w:r>
            <w:r w:rsidRPr="00C777B6">
              <w:rPr>
                <w:rFonts w:ascii="宋体" w:hAnsi="宋体" w:cs="楷体_GB2312" w:hint="eastAsia"/>
                <w:b/>
                <w:color w:val="auto"/>
                <w:kern w:val="2"/>
                <w:sz w:val="21"/>
                <w:szCs w:val="21"/>
              </w:rPr>
              <w:t>项目</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Default="00825737" w:rsidP="003E37DE">
            <w:pPr>
              <w:pStyle w:val="Default"/>
              <w:jc w:val="center"/>
              <w:rPr>
                <w:rFonts w:ascii="宋体" w:hAnsi="宋体" w:cs="楷体_GB2312"/>
                <w:b/>
                <w:color w:val="auto"/>
                <w:kern w:val="2"/>
                <w:sz w:val="21"/>
                <w:szCs w:val="21"/>
              </w:rPr>
            </w:pPr>
            <w:r>
              <w:rPr>
                <w:rFonts w:ascii="宋体" w:hAnsi="宋体" w:cs="楷体_GB2312" w:hint="eastAsia"/>
                <w:b/>
                <w:color w:val="auto"/>
                <w:kern w:val="2"/>
                <w:sz w:val="21"/>
                <w:szCs w:val="21"/>
              </w:rPr>
              <w:t>查验</w:t>
            </w:r>
            <w:r w:rsidRPr="00C777B6">
              <w:rPr>
                <w:rFonts w:ascii="宋体" w:hAnsi="宋体" w:cs="楷体_GB2312" w:hint="eastAsia"/>
                <w:b/>
                <w:color w:val="auto"/>
                <w:kern w:val="2"/>
                <w:sz w:val="21"/>
                <w:szCs w:val="21"/>
              </w:rPr>
              <w:t>情况</w:t>
            </w:r>
          </w:p>
          <w:p w:rsidR="00825737" w:rsidRPr="00C777B6" w:rsidRDefault="00825737" w:rsidP="00AF2365">
            <w:pPr>
              <w:pStyle w:val="Default"/>
              <w:jc w:val="center"/>
              <w:rPr>
                <w:rFonts w:ascii="宋体" w:hAnsi="宋体" w:cs="楷体_GB2312"/>
                <w:b/>
                <w:color w:val="auto"/>
                <w:kern w:val="2"/>
                <w:sz w:val="21"/>
                <w:szCs w:val="21"/>
              </w:rPr>
            </w:pPr>
            <w:r>
              <w:rPr>
                <w:rFonts w:ascii="宋体" w:hAnsi="宋体" w:cs="楷体_GB2312" w:hint="eastAsia"/>
                <w:b/>
                <w:color w:val="auto"/>
                <w:kern w:val="2"/>
                <w:sz w:val="21"/>
                <w:szCs w:val="21"/>
              </w:rPr>
              <w:t>（是否符合设计文件及有关设计验收规范）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楷体_GB2312"/>
                <w:b/>
                <w:color w:val="auto"/>
                <w:kern w:val="2"/>
                <w:sz w:val="21"/>
                <w:szCs w:val="21"/>
              </w:rPr>
            </w:pPr>
            <w:r>
              <w:rPr>
                <w:rFonts w:ascii="宋体" w:hAnsi="宋体" w:cs="楷体_GB2312" w:hint="eastAsia"/>
                <w:b/>
                <w:color w:val="auto"/>
                <w:kern w:val="2"/>
                <w:sz w:val="21"/>
                <w:szCs w:val="21"/>
              </w:rPr>
              <w:t>查验</w:t>
            </w:r>
            <w:r w:rsidRPr="00C777B6">
              <w:rPr>
                <w:rFonts w:ascii="宋体" w:hAnsi="宋体" w:cs="楷体_GB2312" w:hint="eastAsia"/>
                <w:b/>
                <w:color w:val="auto"/>
                <w:kern w:val="2"/>
                <w:sz w:val="21"/>
                <w:szCs w:val="21"/>
              </w:rPr>
              <w:t>执行标准</w:t>
            </w:r>
          </w:p>
        </w:tc>
      </w:tr>
      <w:tr w:rsidR="00825737" w:rsidRPr="00C777B6" w:rsidTr="00E9188C">
        <w:trPr>
          <w:trHeight w:val="882"/>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建筑分类</w:t>
            </w:r>
            <w:proofErr w:type="gramStart"/>
            <w:r w:rsidRPr="00C777B6">
              <w:rPr>
                <w:rFonts w:ascii="宋体" w:hAnsi="宋体" w:cs="宋体" w:hint="eastAsia"/>
                <w:color w:val="auto"/>
                <w:kern w:val="2"/>
                <w:sz w:val="21"/>
                <w:szCs w:val="21"/>
              </w:rPr>
              <w:t>和</w:t>
            </w:r>
            <w:proofErr w:type="gramEnd"/>
          </w:p>
          <w:p w:rsidR="00825737" w:rsidRPr="00C777B6" w:rsidRDefault="00825737" w:rsidP="003E37DE">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耐火等级</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《建筑设计防火规范》GB50016</w:t>
            </w:r>
          </w:p>
          <w:p w:rsidR="00825737" w:rsidRPr="00C777B6" w:rsidRDefault="00825737" w:rsidP="003E37DE">
            <w:pPr>
              <w:rPr>
                <w:rFonts w:ascii="宋体" w:hAnsi="宋体"/>
                <w:szCs w:val="21"/>
              </w:rPr>
            </w:pPr>
            <w:r w:rsidRPr="00C777B6">
              <w:rPr>
                <w:rFonts w:ascii="宋体" w:hAnsi="宋体" w:hint="eastAsia"/>
                <w:szCs w:val="21"/>
              </w:rPr>
              <w:t>《建筑钢结构防火技术规范 》GB51249-2017</w:t>
            </w:r>
          </w:p>
        </w:tc>
      </w:tr>
      <w:tr w:rsidR="00825737" w:rsidRPr="00C777B6" w:rsidTr="00E9188C">
        <w:trPr>
          <w:trHeight w:val="498"/>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防火封堵</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《建筑设计防火规范》GB50016</w:t>
            </w:r>
          </w:p>
        </w:tc>
      </w:tr>
      <w:tr w:rsidR="00825737" w:rsidRPr="00C777B6" w:rsidTr="00825737">
        <w:trPr>
          <w:trHeight w:val="1080"/>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总平面布局和平面布置</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《建筑设计防火规范》GB50016</w:t>
            </w:r>
          </w:p>
        </w:tc>
      </w:tr>
      <w:tr w:rsidR="00825737" w:rsidRPr="00C777B6" w:rsidTr="00E9188C">
        <w:trPr>
          <w:trHeight w:val="1211"/>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EF712B">
            <w:pPr>
              <w:pStyle w:val="Default"/>
              <w:rPr>
                <w:rFonts w:ascii="宋体" w:hAnsi="宋体" w:cs="宋体"/>
                <w:color w:val="auto"/>
                <w:kern w:val="2"/>
                <w:sz w:val="21"/>
                <w:szCs w:val="21"/>
              </w:rPr>
            </w:pPr>
            <w:r w:rsidRPr="00C777B6">
              <w:rPr>
                <w:rFonts w:ascii="宋体" w:hAnsi="宋体" w:cs="宋体" w:hint="eastAsia"/>
                <w:color w:val="auto"/>
                <w:kern w:val="2"/>
                <w:sz w:val="21"/>
                <w:szCs w:val="21"/>
              </w:rPr>
              <w:t>防火、防烟分区和建筑构造</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《建筑防烟排烟系统技术标准》 GB51251</w:t>
            </w:r>
          </w:p>
          <w:p w:rsidR="00825737" w:rsidRPr="00C777B6" w:rsidRDefault="00825737" w:rsidP="003E37DE">
            <w:pPr>
              <w:rPr>
                <w:rFonts w:ascii="宋体" w:hAnsi="宋体"/>
                <w:szCs w:val="21"/>
              </w:rPr>
            </w:pPr>
            <w:r w:rsidRPr="00C777B6">
              <w:rPr>
                <w:rFonts w:ascii="宋体" w:hAnsi="宋体" w:hint="eastAsia"/>
                <w:szCs w:val="21"/>
              </w:rPr>
              <w:t>《建筑设计防火规范》GB50016</w:t>
            </w:r>
          </w:p>
          <w:p w:rsidR="00825737" w:rsidRPr="00C777B6" w:rsidRDefault="00825737" w:rsidP="003E37DE">
            <w:pPr>
              <w:rPr>
                <w:rFonts w:ascii="宋体" w:hAnsi="宋体"/>
                <w:szCs w:val="21"/>
              </w:rPr>
            </w:pPr>
            <w:r w:rsidRPr="00C777B6">
              <w:rPr>
                <w:rFonts w:ascii="宋体" w:hAnsi="宋体" w:hint="eastAsia"/>
                <w:szCs w:val="21"/>
              </w:rPr>
              <w:t>《防火卷帘防火门防火窗施工及验收规范》GB 50877-2014-2019</w:t>
            </w:r>
          </w:p>
        </w:tc>
      </w:tr>
      <w:tr w:rsidR="00825737" w:rsidRPr="00C777B6" w:rsidTr="00E9188C">
        <w:trPr>
          <w:trHeight w:val="520"/>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761A20">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安全疏散</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9188C">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E9188C" w:rsidRDefault="00825737" w:rsidP="003E37DE">
            <w:pPr>
              <w:rPr>
                <w:rFonts w:ascii="宋体" w:hAnsi="宋体"/>
                <w:szCs w:val="21"/>
              </w:rPr>
            </w:pPr>
            <w:r w:rsidRPr="00C777B6">
              <w:rPr>
                <w:rFonts w:ascii="宋体" w:hAnsi="宋体" w:hint="eastAsia"/>
                <w:szCs w:val="21"/>
              </w:rPr>
              <w:t>《建筑设计防火规范》GB 50016</w:t>
            </w:r>
          </w:p>
        </w:tc>
      </w:tr>
      <w:tr w:rsidR="00825737" w:rsidRPr="00C777B6" w:rsidTr="00825737">
        <w:trPr>
          <w:trHeight w:val="562"/>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9188C">
            <w:pPr>
              <w:pStyle w:val="Default"/>
              <w:snapToGrid w:val="0"/>
              <w:jc w:val="center"/>
              <w:rPr>
                <w:rFonts w:ascii="宋体" w:hAnsi="宋体" w:cs="楷体_GB2312"/>
                <w:color w:val="auto"/>
                <w:kern w:val="2"/>
                <w:sz w:val="21"/>
                <w:szCs w:val="21"/>
              </w:rPr>
            </w:pPr>
            <w:r w:rsidRPr="00C777B6">
              <w:rPr>
                <w:rFonts w:ascii="宋体" w:hAnsi="宋体" w:cs="宋体" w:hint="eastAsia"/>
                <w:b/>
                <w:bCs/>
                <w:color w:val="auto"/>
                <w:kern w:val="2"/>
                <w:sz w:val="21"/>
                <w:szCs w:val="21"/>
              </w:rPr>
              <w:lastRenderedPageBreak/>
              <w:t>三、装饰装修工程消防查验结果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建筑室内装修</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r w:rsidRPr="00C777B6">
              <w:rPr>
                <w:rFonts w:hint="eastAsia"/>
              </w:rPr>
              <w:t>《建筑内部装修防火施工及验收规范》</w:t>
            </w:r>
            <w:r w:rsidRPr="00C777B6">
              <w:rPr>
                <w:rFonts w:hint="eastAsia"/>
              </w:rPr>
              <w:t>GB50354</w:t>
            </w:r>
          </w:p>
          <w:p w:rsidR="00825737" w:rsidRPr="00C777B6" w:rsidRDefault="00825737" w:rsidP="003E37DE">
            <w:r w:rsidRPr="00C777B6">
              <w:rPr>
                <w:rFonts w:hint="eastAsia"/>
              </w:rPr>
              <w:t>《建筑材料及制品燃烧性能分级》</w:t>
            </w:r>
            <w:r w:rsidRPr="00C777B6">
              <w:rPr>
                <w:rFonts w:hint="eastAsia"/>
              </w:rPr>
              <w:t>GB8624</w:t>
            </w:r>
          </w:p>
        </w:tc>
      </w:tr>
      <w:tr w:rsidR="00825737" w:rsidRPr="00C777B6" w:rsidTr="00E9188C">
        <w:trPr>
          <w:trHeight w:val="1203"/>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幕墙</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DF7729">
            <w:pPr>
              <w:ind w:firstLineChars="50" w:firstLine="160"/>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r w:rsidRPr="00C777B6">
              <w:rPr>
                <w:rFonts w:hint="eastAsia"/>
              </w:rPr>
              <w:t>《建筑设计防火规范》</w:t>
            </w:r>
            <w:r w:rsidRPr="00C777B6">
              <w:rPr>
                <w:rFonts w:hint="eastAsia"/>
              </w:rPr>
              <w:t>GB 50016</w:t>
            </w:r>
          </w:p>
          <w:p w:rsidR="00825737" w:rsidRPr="00C777B6" w:rsidRDefault="00825737" w:rsidP="003E37DE">
            <w:r w:rsidRPr="00C777B6">
              <w:rPr>
                <w:rFonts w:hint="eastAsia"/>
              </w:rPr>
              <w:t>《建筑材料及制品燃烧性能分级》</w:t>
            </w:r>
            <w:r w:rsidRPr="00C777B6">
              <w:rPr>
                <w:rFonts w:hint="eastAsia"/>
              </w:rPr>
              <w:t>GB8624</w:t>
            </w:r>
          </w:p>
          <w:p w:rsidR="00825737" w:rsidRPr="00C777B6" w:rsidRDefault="00825737" w:rsidP="003E37DE">
            <w:r w:rsidRPr="00C777B6">
              <w:rPr>
                <w:rFonts w:hint="eastAsia"/>
              </w:rPr>
              <w:t>《建筑用安全玻璃</w:t>
            </w:r>
            <w:r w:rsidRPr="00C777B6">
              <w:rPr>
                <w:rFonts w:hint="eastAsia"/>
              </w:rPr>
              <w:t>-</w:t>
            </w:r>
            <w:r w:rsidRPr="00C777B6">
              <w:rPr>
                <w:rFonts w:hint="eastAsia"/>
              </w:rPr>
              <w:t>防火玻璃》</w:t>
            </w:r>
            <w:r w:rsidRPr="00C777B6">
              <w:rPr>
                <w:rFonts w:hint="eastAsia"/>
              </w:rPr>
              <w:t>GB 15763.1-2009</w:t>
            </w:r>
          </w:p>
        </w:tc>
      </w:tr>
      <w:tr w:rsidR="00825737" w:rsidRPr="00C777B6" w:rsidTr="00E9188C">
        <w:trPr>
          <w:trHeight w:val="515"/>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外墙装饰层</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r w:rsidRPr="00C777B6">
              <w:rPr>
                <w:rFonts w:hint="eastAsia"/>
              </w:rPr>
              <w:t>《建筑设计防火规范》</w:t>
            </w:r>
            <w:r w:rsidRPr="00C777B6">
              <w:rPr>
                <w:rFonts w:hint="eastAsia"/>
              </w:rPr>
              <w:t>GB 50016</w:t>
            </w:r>
          </w:p>
          <w:p w:rsidR="00825737" w:rsidRPr="00C777B6" w:rsidRDefault="00825737" w:rsidP="003E37DE">
            <w:r w:rsidRPr="00C777B6">
              <w:rPr>
                <w:rFonts w:hint="eastAsia"/>
              </w:rPr>
              <w:t>《建筑材料及制品燃烧性能分级》</w:t>
            </w:r>
            <w:r w:rsidRPr="00C777B6">
              <w:rPr>
                <w:rFonts w:hint="eastAsia"/>
              </w:rPr>
              <w:t>GB8624</w:t>
            </w:r>
          </w:p>
        </w:tc>
      </w:tr>
      <w:tr w:rsidR="00825737" w:rsidRPr="00C777B6" w:rsidTr="00E9188C">
        <w:trPr>
          <w:trHeight w:val="452"/>
          <w:jc w:val="center"/>
        </w:trPr>
        <w:tc>
          <w:tcPr>
            <w:tcW w:w="2068" w:type="dxa"/>
            <w:gridSpan w:val="3"/>
            <w:tcBorders>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门窗</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r w:rsidRPr="00C777B6">
              <w:rPr>
                <w:rFonts w:ascii="宋体" w:hAnsi="宋体" w:hint="eastAsia"/>
                <w:szCs w:val="21"/>
              </w:rPr>
              <w:t>《建筑设计防火规范》GB 50016</w:t>
            </w:r>
          </w:p>
        </w:tc>
      </w:tr>
      <w:tr w:rsidR="00825737" w:rsidRPr="00C777B6" w:rsidTr="00E9188C">
        <w:trPr>
          <w:trHeight w:val="567"/>
          <w:jc w:val="center"/>
        </w:trPr>
        <w:tc>
          <w:tcPr>
            <w:tcW w:w="2068" w:type="dxa"/>
            <w:gridSpan w:val="3"/>
            <w:tcBorders>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室内步行街防火玻璃墙</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hint="eastAsia"/>
              </w:rPr>
              <w:t>《防火玻璃非承重隔墙通用技术条件》</w:t>
            </w:r>
            <w:r w:rsidRPr="00C777B6">
              <w:rPr>
                <w:rFonts w:hint="eastAsia"/>
              </w:rPr>
              <w:t>GA97-1995</w:t>
            </w:r>
          </w:p>
        </w:tc>
      </w:tr>
      <w:tr w:rsidR="00825737" w:rsidRPr="00C777B6" w:rsidTr="00E9188C">
        <w:trPr>
          <w:trHeight w:val="416"/>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snapToGrid w:val="0"/>
              <w:jc w:val="center"/>
              <w:rPr>
                <w:rFonts w:ascii="宋体" w:hAnsi="宋体" w:cs="楷体_GB2312"/>
                <w:color w:val="auto"/>
                <w:kern w:val="2"/>
                <w:sz w:val="21"/>
                <w:szCs w:val="21"/>
              </w:rPr>
            </w:pPr>
            <w:r w:rsidRPr="00C777B6">
              <w:rPr>
                <w:rFonts w:ascii="宋体" w:hAnsi="宋体" w:cs="宋体" w:hint="eastAsia"/>
                <w:b/>
                <w:bCs/>
                <w:color w:val="auto"/>
                <w:kern w:val="2"/>
                <w:sz w:val="21"/>
                <w:szCs w:val="21"/>
              </w:rPr>
              <w:t>四、屋面工程消防查验结果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屋面保温材料</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AF2365">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r w:rsidRPr="00C777B6">
              <w:rPr>
                <w:rFonts w:hint="eastAsia"/>
              </w:rPr>
              <w:t>《建筑设计防火规范》</w:t>
            </w:r>
            <w:r w:rsidRPr="00C777B6">
              <w:rPr>
                <w:rFonts w:hint="eastAsia"/>
              </w:rPr>
              <w:t>GB 50016</w:t>
            </w:r>
          </w:p>
          <w:p w:rsidR="00825737" w:rsidRPr="003D5C84" w:rsidRDefault="00825737" w:rsidP="003E37DE">
            <w:pPr>
              <w:pStyle w:val="Default"/>
              <w:snapToGrid w:val="0"/>
              <w:jc w:val="both"/>
              <w:rPr>
                <w:color w:val="auto"/>
                <w:kern w:val="2"/>
                <w:sz w:val="21"/>
                <w:szCs w:val="22"/>
              </w:rPr>
            </w:pPr>
            <w:r w:rsidRPr="003D5C84">
              <w:rPr>
                <w:rFonts w:hint="eastAsia"/>
                <w:color w:val="auto"/>
                <w:kern w:val="2"/>
                <w:sz w:val="21"/>
                <w:szCs w:val="22"/>
              </w:rPr>
              <w:t>《建筑材料及制品燃烧性能分级》</w:t>
            </w:r>
            <w:r w:rsidRPr="003D5C84">
              <w:rPr>
                <w:rFonts w:hint="eastAsia"/>
                <w:color w:val="auto"/>
                <w:kern w:val="2"/>
                <w:sz w:val="21"/>
                <w:szCs w:val="22"/>
              </w:rPr>
              <w:t>GB8624</w:t>
            </w:r>
          </w:p>
          <w:p w:rsidR="00825737" w:rsidRPr="00C777B6" w:rsidRDefault="00825737" w:rsidP="003E37DE">
            <w:pPr>
              <w:pStyle w:val="Default"/>
              <w:snapToGrid w:val="0"/>
              <w:jc w:val="both"/>
              <w:rPr>
                <w:color w:val="auto"/>
              </w:rPr>
            </w:pPr>
            <w:r w:rsidRPr="003D5C84">
              <w:rPr>
                <w:rFonts w:hint="eastAsia"/>
                <w:color w:val="auto"/>
                <w:kern w:val="2"/>
                <w:sz w:val="21"/>
                <w:szCs w:val="22"/>
              </w:rPr>
              <w:t>补充产品标准</w:t>
            </w:r>
          </w:p>
        </w:tc>
      </w:tr>
      <w:tr w:rsidR="00825737" w:rsidRPr="00C777B6" w:rsidTr="00825737">
        <w:trPr>
          <w:trHeight w:val="452"/>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snapToGrid w:val="0"/>
              <w:jc w:val="center"/>
              <w:rPr>
                <w:rFonts w:ascii="宋体" w:hAnsi="宋体" w:cs="楷体_GB2312"/>
                <w:color w:val="auto"/>
                <w:kern w:val="2"/>
                <w:sz w:val="21"/>
                <w:szCs w:val="21"/>
              </w:rPr>
            </w:pPr>
            <w:r w:rsidRPr="00C777B6">
              <w:rPr>
                <w:rFonts w:ascii="宋体" w:hAnsi="宋体" w:cs="宋体" w:hint="eastAsia"/>
                <w:b/>
                <w:bCs/>
                <w:color w:val="auto"/>
                <w:kern w:val="2"/>
                <w:sz w:val="21"/>
                <w:szCs w:val="21"/>
              </w:rPr>
              <w:t>五、建筑节能工程消防查验结果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围护结构</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AF2365">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r w:rsidRPr="00C777B6">
              <w:rPr>
                <w:rFonts w:hint="eastAsia"/>
              </w:rPr>
              <w:t>《建筑设计防火规范》</w:t>
            </w:r>
            <w:r w:rsidRPr="00C777B6">
              <w:rPr>
                <w:rFonts w:hint="eastAsia"/>
              </w:rPr>
              <w:t>GB 50016</w:t>
            </w:r>
          </w:p>
          <w:p w:rsidR="00825737" w:rsidRPr="00C777B6" w:rsidRDefault="00825737" w:rsidP="003E37DE">
            <w:r w:rsidRPr="00C777B6">
              <w:rPr>
                <w:rFonts w:hint="eastAsia"/>
              </w:rPr>
              <w:t>《建筑材料及制品燃烧性能分级》</w:t>
            </w:r>
            <w:r w:rsidRPr="00C777B6">
              <w:rPr>
                <w:rFonts w:hint="eastAsia"/>
              </w:rPr>
              <w:t>GB8624</w:t>
            </w:r>
            <w:r w:rsidRPr="00C777B6">
              <w:rPr>
                <w:rFonts w:hint="eastAsia"/>
              </w:rPr>
              <w:t>《建筑节能工程施工质量验收规范》</w:t>
            </w:r>
            <w:r w:rsidRPr="00C777B6">
              <w:rPr>
                <w:rFonts w:hint="eastAsia"/>
              </w:rPr>
              <w:t>GB50411</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空调设备及管网</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AF2365">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《建筑材料及制品燃烧性能分级》GB8624</w:t>
            </w:r>
          </w:p>
          <w:p w:rsidR="00825737" w:rsidRPr="00E9188C" w:rsidRDefault="00825737" w:rsidP="00E9188C">
            <w:pPr>
              <w:rPr>
                <w:rFonts w:ascii="宋体" w:hAnsi="宋体"/>
                <w:szCs w:val="21"/>
              </w:rPr>
            </w:pPr>
            <w:r w:rsidRPr="00C777B6">
              <w:rPr>
                <w:rFonts w:ascii="宋体" w:hAnsi="宋体" w:hint="eastAsia"/>
                <w:szCs w:val="21"/>
              </w:rPr>
              <w:t>《建筑节能工程施工质量验收规范》GB50411</w:t>
            </w:r>
          </w:p>
        </w:tc>
      </w:tr>
      <w:tr w:rsidR="00825737" w:rsidRPr="00C777B6" w:rsidTr="00E9188C">
        <w:trPr>
          <w:trHeight w:val="56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黑体"/>
                <w:b/>
                <w:color w:val="auto"/>
                <w:kern w:val="2"/>
                <w:sz w:val="21"/>
                <w:szCs w:val="21"/>
              </w:rPr>
            </w:pPr>
            <w:r w:rsidRPr="00C777B6">
              <w:rPr>
                <w:rFonts w:ascii="宋体" w:hAnsi="宋体" w:cs="黑体" w:hint="eastAsia"/>
                <w:b/>
                <w:color w:val="auto"/>
                <w:kern w:val="2"/>
                <w:sz w:val="21"/>
                <w:szCs w:val="21"/>
              </w:rPr>
              <w:t>六、消防给水和灭火设备</w:t>
            </w:r>
            <w:r w:rsidRPr="00C777B6">
              <w:rPr>
                <w:rFonts w:ascii="宋体" w:hAnsi="宋体" w:cs="宋体" w:hint="eastAsia"/>
                <w:b/>
                <w:bCs/>
                <w:color w:val="auto"/>
                <w:kern w:val="2"/>
                <w:sz w:val="21"/>
                <w:szCs w:val="21"/>
              </w:rPr>
              <w:t>查验结果</w:t>
            </w:r>
          </w:p>
        </w:tc>
      </w:tr>
      <w:tr w:rsidR="00825737" w:rsidRPr="00C777B6" w:rsidTr="00E9188C">
        <w:trPr>
          <w:trHeight w:val="844"/>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DF7729">
            <w:pPr>
              <w:pStyle w:val="Default"/>
              <w:rPr>
                <w:rFonts w:ascii="宋体" w:hAnsi="宋体"/>
                <w:color w:val="auto"/>
                <w:kern w:val="2"/>
                <w:sz w:val="21"/>
                <w:szCs w:val="21"/>
              </w:rPr>
            </w:pPr>
            <w:r w:rsidRPr="00C777B6">
              <w:rPr>
                <w:rFonts w:ascii="宋体" w:hAnsi="宋体" w:cs="宋体" w:hint="eastAsia"/>
                <w:color w:val="auto"/>
                <w:kern w:val="2"/>
                <w:sz w:val="21"/>
                <w:szCs w:val="21"/>
              </w:rPr>
              <w:t>消防水源、室外消火栓给水系统</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《消防给水及消火栓系统技术规范 GB50974-2014》</w:t>
            </w:r>
          </w:p>
        </w:tc>
      </w:tr>
      <w:tr w:rsidR="00825737" w:rsidRPr="00C777B6" w:rsidTr="00E9188C">
        <w:trPr>
          <w:trHeight w:val="861"/>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DF7729">
            <w:pPr>
              <w:pStyle w:val="Default"/>
              <w:rPr>
                <w:rFonts w:ascii="宋体" w:hAnsi="宋体"/>
                <w:color w:val="auto"/>
                <w:kern w:val="2"/>
                <w:sz w:val="21"/>
                <w:szCs w:val="21"/>
              </w:rPr>
            </w:pPr>
            <w:r w:rsidRPr="00C777B6">
              <w:rPr>
                <w:rFonts w:ascii="宋体" w:hAnsi="宋体" w:cs="宋体" w:hint="eastAsia"/>
                <w:color w:val="auto"/>
                <w:kern w:val="2"/>
                <w:sz w:val="21"/>
                <w:szCs w:val="21"/>
              </w:rPr>
              <w:t>室内消火栓给水系统、消防水泵房和消防水泵</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《消防给水及消火栓系统技术规范 GB50974-2014》</w:t>
            </w:r>
          </w:p>
        </w:tc>
      </w:tr>
      <w:tr w:rsidR="00825737" w:rsidRPr="00C777B6" w:rsidTr="00E1738B">
        <w:trPr>
          <w:trHeight w:val="742"/>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自动喷水</w:t>
            </w:r>
          </w:p>
          <w:p w:rsidR="00825737" w:rsidRPr="00C777B6" w:rsidRDefault="00825737" w:rsidP="003E37DE">
            <w:pPr>
              <w:pStyle w:val="Default"/>
              <w:jc w:val="center"/>
              <w:rPr>
                <w:rFonts w:ascii="宋体" w:hAnsi="宋体"/>
                <w:color w:val="auto"/>
                <w:kern w:val="2"/>
                <w:sz w:val="21"/>
                <w:szCs w:val="21"/>
              </w:rPr>
            </w:pPr>
            <w:r w:rsidRPr="00C777B6">
              <w:rPr>
                <w:rFonts w:ascii="宋体" w:hAnsi="宋体" w:cs="宋体" w:hint="eastAsia"/>
                <w:color w:val="auto"/>
                <w:kern w:val="2"/>
                <w:sz w:val="21"/>
                <w:szCs w:val="21"/>
              </w:rPr>
              <w:t>灭火系统</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DF7729" w:rsidRDefault="00825737" w:rsidP="003E37DE">
            <w:pPr>
              <w:rPr>
                <w:rFonts w:ascii="宋体" w:hAnsi="宋体"/>
                <w:szCs w:val="21"/>
              </w:rPr>
            </w:pPr>
            <w:r w:rsidRPr="00C777B6">
              <w:rPr>
                <w:rFonts w:ascii="宋体" w:hAnsi="宋体" w:hint="eastAsia"/>
                <w:szCs w:val="21"/>
              </w:rPr>
              <w:t>《自动喷水灭火系统施工及验收规范》 GB50261-2017</w:t>
            </w:r>
          </w:p>
        </w:tc>
      </w:tr>
      <w:tr w:rsidR="00825737" w:rsidRPr="00C777B6" w:rsidTr="00E1738B">
        <w:trPr>
          <w:trHeight w:val="975"/>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t>气体灭火系统</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DF7729">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《气体灭火系统施工及验收规范》 GB50263</w:t>
            </w:r>
          </w:p>
        </w:tc>
      </w:tr>
      <w:tr w:rsidR="00825737" w:rsidRPr="00C777B6" w:rsidTr="00E1738B">
        <w:trPr>
          <w:trHeight w:val="698"/>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kern w:val="2"/>
                <w:sz w:val="21"/>
                <w:szCs w:val="21"/>
              </w:rPr>
            </w:pPr>
            <w:r w:rsidRPr="00C777B6">
              <w:rPr>
                <w:rFonts w:ascii="宋体" w:hAnsi="宋体" w:cs="宋体" w:hint="eastAsia"/>
                <w:color w:val="auto"/>
                <w:kern w:val="2"/>
                <w:sz w:val="21"/>
                <w:szCs w:val="21"/>
              </w:rPr>
              <w:lastRenderedPageBreak/>
              <w:t>其他自动灭火系统</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D5C84">
            <w:pPr>
              <w:pStyle w:val="Default"/>
              <w:snapToGrid w:val="0"/>
              <w:ind w:firstLineChars="50" w:firstLine="160"/>
              <w:jc w:val="both"/>
              <w:rPr>
                <w:rFonts w:ascii="宋体" w:hAnsi="宋体" w:cs="楷体_GB2312"/>
                <w:color w:val="auto"/>
                <w:kern w:val="2"/>
                <w:sz w:val="21"/>
                <w:szCs w:val="21"/>
              </w:rPr>
            </w:pPr>
            <w:r w:rsidRPr="00DF7729">
              <w:rPr>
                <w:rFonts w:ascii="宋体" w:cs="宋体" w:hint="eastAsia"/>
                <w:color w:val="auto"/>
                <w:sz w:val="32"/>
                <w:szCs w:val="32"/>
              </w:rPr>
              <w:t>□</w:t>
            </w:r>
            <w:r>
              <w:rPr>
                <w:rFonts w:ascii="宋体" w:cs="宋体" w:hint="eastAsia"/>
                <w:szCs w:val="21"/>
              </w:rPr>
              <w:t xml:space="preserve">符合  </w:t>
            </w:r>
            <w:r w:rsidRPr="00DF7729">
              <w:rPr>
                <w:rFonts w:ascii="宋体" w:cs="宋体" w:hint="eastAsia"/>
                <w:color w:val="auto"/>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snapToGrid w:val="0"/>
              <w:jc w:val="both"/>
              <w:rPr>
                <w:rFonts w:ascii="宋体" w:hAnsi="宋体" w:cs="楷体_GB2312"/>
                <w:color w:val="auto"/>
                <w:kern w:val="2"/>
                <w:sz w:val="21"/>
                <w:szCs w:val="21"/>
              </w:rPr>
            </w:pPr>
          </w:p>
        </w:tc>
      </w:tr>
      <w:tr w:rsidR="00825737" w:rsidRPr="00C777B6" w:rsidTr="00E9188C">
        <w:trPr>
          <w:trHeight w:val="56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楷体_GB2312"/>
                <w:b/>
                <w:color w:val="auto"/>
                <w:sz w:val="21"/>
                <w:szCs w:val="21"/>
              </w:rPr>
            </w:pPr>
            <w:r w:rsidRPr="00C777B6">
              <w:rPr>
                <w:rFonts w:ascii="宋体" w:hAnsi="宋体" w:hint="eastAsia"/>
                <w:b/>
                <w:color w:val="auto"/>
                <w:sz w:val="21"/>
                <w:szCs w:val="21"/>
              </w:rPr>
              <w:t>七、防烟、排烟和通风、空气调节工程</w:t>
            </w:r>
            <w:r w:rsidRPr="00C777B6">
              <w:rPr>
                <w:rFonts w:ascii="宋体" w:hAnsi="宋体" w:cs="宋体" w:hint="eastAsia"/>
                <w:b/>
                <w:bCs/>
                <w:color w:val="auto"/>
                <w:kern w:val="2"/>
                <w:sz w:val="21"/>
                <w:szCs w:val="21"/>
              </w:rPr>
              <w:t>消防查验结果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自然排烟系统</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《建筑防烟排烟系统技术标准 》GB51251</w:t>
            </w:r>
          </w:p>
        </w:tc>
      </w:tr>
      <w:tr w:rsidR="00825737" w:rsidRPr="00C777B6" w:rsidTr="00E9188C">
        <w:trPr>
          <w:trHeight w:val="910"/>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机械防烟</w:t>
            </w:r>
          </w:p>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排烟系统设置</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3D5C84" w:rsidRDefault="00825737" w:rsidP="003E37DE">
            <w:pPr>
              <w:rPr>
                <w:rFonts w:ascii="宋体" w:hAnsi="宋体"/>
                <w:szCs w:val="21"/>
              </w:rPr>
            </w:pPr>
            <w:r w:rsidRPr="00C777B6">
              <w:rPr>
                <w:rFonts w:ascii="宋体" w:hAnsi="宋体" w:hint="eastAsia"/>
                <w:szCs w:val="21"/>
              </w:rPr>
              <w:t>《建筑防烟排烟系统技术标准 》GB51251</w:t>
            </w:r>
          </w:p>
        </w:tc>
      </w:tr>
      <w:tr w:rsidR="00825737" w:rsidRPr="00C777B6" w:rsidTr="00E9188C">
        <w:trPr>
          <w:trHeight w:val="681"/>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hint="eastAsia"/>
                <w:color w:val="auto"/>
                <w:sz w:val="21"/>
                <w:szCs w:val="21"/>
              </w:rPr>
              <w:t>防烟、排烟系统功能</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3D5C84" w:rsidRDefault="00825737" w:rsidP="003E37DE">
            <w:pPr>
              <w:rPr>
                <w:rFonts w:ascii="宋体" w:hAnsi="宋体"/>
                <w:szCs w:val="21"/>
              </w:rPr>
            </w:pPr>
            <w:r w:rsidRPr="00C777B6">
              <w:rPr>
                <w:rFonts w:ascii="宋体" w:hAnsi="宋体" w:hint="eastAsia"/>
                <w:szCs w:val="21"/>
              </w:rPr>
              <w:t>《建筑防烟排烟系统技术标准 》GB51251</w:t>
            </w:r>
          </w:p>
        </w:tc>
      </w:tr>
      <w:tr w:rsidR="00825737" w:rsidRPr="00C777B6" w:rsidTr="00E9188C">
        <w:trPr>
          <w:trHeight w:val="706"/>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通风、空气调节</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《通风与空调工程施工质量验收规范》GB 50243</w:t>
            </w:r>
          </w:p>
        </w:tc>
      </w:tr>
      <w:tr w:rsidR="00825737" w:rsidRPr="00C777B6" w:rsidTr="00E9188C">
        <w:trPr>
          <w:trHeight w:val="525"/>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楷体_GB2312"/>
                <w:b/>
                <w:color w:val="auto"/>
                <w:sz w:val="21"/>
                <w:szCs w:val="21"/>
              </w:rPr>
            </w:pPr>
            <w:r w:rsidRPr="00C777B6">
              <w:rPr>
                <w:rFonts w:ascii="宋体" w:hAnsi="宋体" w:hint="eastAsia"/>
                <w:b/>
                <w:color w:val="auto"/>
                <w:sz w:val="21"/>
                <w:szCs w:val="21"/>
              </w:rPr>
              <w:t>五、电气工程</w:t>
            </w:r>
            <w:r w:rsidRPr="00C777B6">
              <w:rPr>
                <w:rFonts w:ascii="宋体" w:hAnsi="宋体" w:cs="宋体" w:hint="eastAsia"/>
                <w:b/>
                <w:bCs/>
                <w:color w:val="auto"/>
                <w:kern w:val="2"/>
                <w:sz w:val="21"/>
                <w:szCs w:val="21"/>
              </w:rPr>
              <w:t>消防查验结果</w:t>
            </w:r>
          </w:p>
        </w:tc>
      </w:tr>
      <w:tr w:rsidR="00825737" w:rsidRPr="00C777B6" w:rsidTr="00E9188C">
        <w:trPr>
          <w:trHeight w:val="1375"/>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消防电源及</w:t>
            </w:r>
          </w:p>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其配电</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《建筑电气工程施工质量验收规范》GB 50303</w:t>
            </w:r>
          </w:p>
        </w:tc>
      </w:tr>
      <w:tr w:rsidR="00825737" w:rsidRPr="00C777B6" w:rsidTr="00E262AF">
        <w:trPr>
          <w:trHeight w:val="1050"/>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火灾应急照明和疏散指示标志</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《消防应急照明和疏散指示系统技术标准 》GB51309</w:t>
            </w:r>
          </w:p>
        </w:tc>
      </w:tr>
      <w:tr w:rsidR="00825737" w:rsidRPr="00C777B6" w:rsidTr="00E9188C">
        <w:trPr>
          <w:trHeight w:val="1825"/>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电力线路及</w:t>
            </w:r>
          </w:p>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电器装置</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《建筑电气工程施工质量验收规范》GB 50303</w:t>
            </w:r>
          </w:p>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《阻燃和耐火电线电缆或光缆通则》GB/T 19666</w:t>
            </w:r>
          </w:p>
          <w:p w:rsidR="00825737" w:rsidRPr="00C777B6" w:rsidRDefault="00825737" w:rsidP="003E37DE">
            <w:pPr>
              <w:rPr>
                <w:rFonts w:ascii="宋体" w:hAnsi="宋体"/>
                <w:szCs w:val="21"/>
              </w:rPr>
            </w:pPr>
            <w:r w:rsidRPr="00C777B6">
              <w:rPr>
                <w:rFonts w:ascii="宋体" w:hAnsi="宋体" w:hint="eastAsia"/>
                <w:szCs w:val="21"/>
              </w:rPr>
              <w:t>《阻燃及耐火电缆》GA 306.2</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宋体"/>
                <w:color w:val="auto"/>
                <w:sz w:val="21"/>
                <w:szCs w:val="21"/>
              </w:rPr>
            </w:pPr>
            <w:r w:rsidRPr="00C777B6">
              <w:rPr>
                <w:rFonts w:ascii="宋体" w:hAnsi="宋体" w:hint="eastAsia"/>
                <w:color w:val="auto"/>
                <w:sz w:val="21"/>
                <w:szCs w:val="21"/>
              </w:rPr>
              <w:t>电工套管和电器设备外壳及附件</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D5C84">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szCs w:val="21"/>
              </w:rPr>
            </w:pPr>
            <w:r w:rsidRPr="00C777B6">
              <w:rPr>
                <w:rFonts w:ascii="宋体" w:hAnsi="宋体" w:hint="eastAsia"/>
                <w:szCs w:val="21"/>
              </w:rPr>
              <w:t>《</w:t>
            </w:r>
            <w:r w:rsidRPr="00C777B6">
              <w:rPr>
                <w:rFonts w:ascii="宋体" w:hAnsi="宋体"/>
                <w:szCs w:val="21"/>
              </w:rPr>
              <w:t>公共场所阻燃制品及组件燃烧性能要求和标识</w:t>
            </w:r>
            <w:r w:rsidRPr="00C777B6">
              <w:rPr>
                <w:rFonts w:ascii="宋体" w:hAnsi="宋体" w:hint="eastAsia"/>
                <w:szCs w:val="21"/>
              </w:rPr>
              <w:t>》</w:t>
            </w:r>
            <w:r w:rsidRPr="00C777B6">
              <w:rPr>
                <w:rFonts w:ascii="宋体" w:hAnsi="宋体"/>
                <w:szCs w:val="21"/>
              </w:rPr>
              <w:t>GB20286-2006</w:t>
            </w:r>
          </w:p>
          <w:p w:rsidR="00825737" w:rsidRPr="00C777B6" w:rsidRDefault="00825737" w:rsidP="003E37DE">
            <w:pPr>
              <w:rPr>
                <w:rFonts w:ascii="宋体" w:hAnsi="宋体"/>
                <w:szCs w:val="21"/>
              </w:rPr>
            </w:pPr>
            <w:r w:rsidRPr="00C777B6">
              <w:rPr>
                <w:rFonts w:ascii="宋体" w:hAnsi="宋体" w:hint="eastAsia"/>
                <w:szCs w:val="21"/>
              </w:rPr>
              <w:t>《建筑材料及制品燃烧性能分级》GB8624</w:t>
            </w:r>
          </w:p>
          <w:p w:rsidR="00825737" w:rsidRPr="00E9188C" w:rsidRDefault="00825737" w:rsidP="003E37DE">
            <w:pPr>
              <w:rPr>
                <w:rFonts w:ascii="宋体" w:hAnsi="宋体"/>
                <w:szCs w:val="21"/>
              </w:rPr>
            </w:pPr>
            <w:r w:rsidRPr="00C777B6">
              <w:rPr>
                <w:rFonts w:ascii="宋体" w:hAnsi="宋体" w:hint="eastAsia"/>
                <w:szCs w:val="21"/>
              </w:rPr>
              <w:t>《</w:t>
            </w:r>
            <w:r w:rsidRPr="00C777B6">
              <w:rPr>
                <w:rFonts w:ascii="宋体" w:hAnsi="宋体"/>
                <w:szCs w:val="21"/>
              </w:rPr>
              <w:t>建筑用绝缘电工套管及配件规范</w:t>
            </w:r>
            <w:r w:rsidRPr="00C777B6">
              <w:rPr>
                <w:rFonts w:ascii="宋体" w:hAnsi="宋体" w:hint="eastAsia"/>
                <w:szCs w:val="21"/>
              </w:rPr>
              <w:t>》</w:t>
            </w:r>
            <w:r w:rsidRPr="00C777B6">
              <w:rPr>
                <w:rFonts w:ascii="宋体" w:hAnsi="宋体"/>
                <w:szCs w:val="21"/>
              </w:rPr>
              <w:t xml:space="preserve">GJT3050 </w:t>
            </w:r>
          </w:p>
        </w:tc>
      </w:tr>
      <w:tr w:rsidR="00825737" w:rsidRPr="00C777B6" w:rsidTr="00E9188C">
        <w:trPr>
          <w:trHeight w:val="757"/>
          <w:jc w:val="center"/>
        </w:trPr>
        <w:tc>
          <w:tcPr>
            <w:tcW w:w="2068" w:type="dxa"/>
            <w:gridSpan w:val="3"/>
            <w:tcBorders>
              <w:top w:val="single" w:sz="4" w:space="0" w:color="auto"/>
              <w:left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火灾自动</w:t>
            </w:r>
          </w:p>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报警系统</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AF2365">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《火灾自动报警系统施工及验收标准 》GB50166</w:t>
            </w:r>
          </w:p>
        </w:tc>
      </w:tr>
      <w:tr w:rsidR="00825737" w:rsidRPr="00C777B6" w:rsidTr="00E9188C">
        <w:trPr>
          <w:trHeight w:val="982"/>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电气火灾监控系统</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AF2365">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《火灾自动报警系统施工及验收标准》GB50166</w:t>
            </w:r>
          </w:p>
          <w:p w:rsidR="00825737" w:rsidRPr="00C777B6" w:rsidRDefault="00825737" w:rsidP="003E37DE">
            <w:pPr>
              <w:rPr>
                <w:rFonts w:ascii="宋体" w:hAnsi="宋体"/>
                <w:szCs w:val="21"/>
              </w:rPr>
            </w:pPr>
            <w:r w:rsidRPr="00C777B6">
              <w:rPr>
                <w:rFonts w:ascii="宋体" w:hAnsi="宋体" w:hint="eastAsia"/>
                <w:szCs w:val="21"/>
              </w:rPr>
              <w:t>《电气火灾监控系统设计、施工及验收规范》DBJ/T 15-77</w:t>
            </w:r>
          </w:p>
        </w:tc>
      </w:tr>
      <w:tr w:rsidR="00825737" w:rsidRPr="00C777B6" w:rsidTr="00E9188C">
        <w:trPr>
          <w:trHeight w:val="56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761A20" w:rsidP="003E37DE">
            <w:pPr>
              <w:jc w:val="center"/>
              <w:rPr>
                <w:rFonts w:ascii="宋体" w:hAnsi="宋体"/>
                <w:szCs w:val="21"/>
              </w:rPr>
            </w:pPr>
            <w:r>
              <w:rPr>
                <w:rFonts w:ascii="宋体" w:hAnsi="宋体" w:hint="eastAsia"/>
                <w:b/>
                <w:szCs w:val="21"/>
              </w:rPr>
              <w:lastRenderedPageBreak/>
              <w:t>八、消防电梯查验结果</w:t>
            </w:r>
          </w:p>
        </w:tc>
      </w:tr>
      <w:tr w:rsidR="00825737" w:rsidRPr="00C777B6" w:rsidTr="00E9188C">
        <w:trPr>
          <w:trHeight w:val="567"/>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jc w:val="center"/>
              <w:rPr>
                <w:rFonts w:ascii="宋体" w:hAnsi="宋体"/>
                <w:szCs w:val="21"/>
              </w:rPr>
            </w:pPr>
            <w:r w:rsidRPr="00C777B6">
              <w:rPr>
                <w:rFonts w:ascii="宋体" w:hAnsi="宋体" w:hint="eastAsia"/>
                <w:szCs w:val="21"/>
              </w:rPr>
              <w:t>消防电梯</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825737" w:rsidRPr="00C777B6" w:rsidRDefault="00825737" w:rsidP="00E9188C">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《建筑设计防火规范》GB 50016</w:t>
            </w:r>
          </w:p>
          <w:p w:rsidR="00825737" w:rsidRPr="00C777B6" w:rsidRDefault="00825737" w:rsidP="003E37DE">
            <w:pPr>
              <w:rPr>
                <w:rFonts w:ascii="宋体" w:hAnsi="宋体" w:cs="楷体_GB2312"/>
                <w:b/>
                <w:szCs w:val="21"/>
              </w:rPr>
            </w:pPr>
            <w:r w:rsidRPr="00C777B6">
              <w:rPr>
                <w:rFonts w:ascii="宋体" w:hAnsi="宋体" w:hint="eastAsia"/>
                <w:szCs w:val="21"/>
              </w:rPr>
              <w:t>《</w:t>
            </w:r>
            <w:hyperlink r:id="rId10" w:history="1">
              <w:r w:rsidRPr="00C777B6">
                <w:rPr>
                  <w:rFonts w:ascii="宋体" w:hAnsi="宋体" w:hint="eastAsia"/>
                  <w:szCs w:val="21"/>
                </w:rPr>
                <w:t>电梯工程施工质量验收规范》GB50310-2002</w:t>
              </w:r>
            </w:hyperlink>
          </w:p>
        </w:tc>
      </w:tr>
      <w:tr w:rsidR="00825737" w:rsidRPr="00C777B6" w:rsidTr="00E9188C">
        <w:trPr>
          <w:trHeight w:val="502"/>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3E37DE">
            <w:pPr>
              <w:pStyle w:val="Default"/>
              <w:jc w:val="center"/>
              <w:rPr>
                <w:rFonts w:ascii="宋体" w:hAnsi="宋体" w:cs="楷体_GB2312"/>
                <w:b/>
                <w:color w:val="auto"/>
                <w:sz w:val="21"/>
                <w:szCs w:val="21"/>
              </w:rPr>
            </w:pPr>
            <w:r w:rsidRPr="00C777B6">
              <w:rPr>
                <w:rFonts w:ascii="宋体" w:hAnsi="宋体" w:hint="eastAsia"/>
                <w:b/>
                <w:color w:val="auto"/>
                <w:sz w:val="21"/>
                <w:szCs w:val="21"/>
              </w:rPr>
              <w:t>九、建筑灭火器配置查验结果</w:t>
            </w:r>
          </w:p>
        </w:tc>
      </w:tr>
      <w:tr w:rsidR="00825737" w:rsidRPr="00C777B6" w:rsidTr="00E9188C">
        <w:trPr>
          <w:trHeight w:val="673"/>
          <w:jc w:val="center"/>
        </w:trPr>
        <w:tc>
          <w:tcPr>
            <w:tcW w:w="2068" w:type="dxa"/>
            <w:gridSpan w:val="3"/>
            <w:tcBorders>
              <w:top w:val="single" w:sz="4" w:space="0" w:color="auto"/>
              <w:left w:val="single" w:sz="4" w:space="0" w:color="auto"/>
              <w:bottom w:val="single" w:sz="4" w:space="0" w:color="auto"/>
              <w:right w:val="single" w:sz="4" w:space="0" w:color="auto"/>
            </w:tcBorders>
            <w:vAlign w:val="center"/>
          </w:tcPr>
          <w:p w:rsidR="00825737" w:rsidRPr="00C777B6" w:rsidRDefault="00825737" w:rsidP="00986724">
            <w:pPr>
              <w:pStyle w:val="Default"/>
              <w:ind w:firstLineChars="150" w:firstLine="315"/>
              <w:rPr>
                <w:rFonts w:ascii="宋体" w:hAnsi="宋体"/>
                <w:color w:val="auto"/>
                <w:sz w:val="21"/>
                <w:szCs w:val="21"/>
              </w:rPr>
            </w:pPr>
            <w:r w:rsidRPr="00C777B6">
              <w:rPr>
                <w:rFonts w:ascii="宋体" w:hAnsi="宋体" w:cs="宋体" w:hint="eastAsia"/>
                <w:color w:val="auto"/>
                <w:sz w:val="21"/>
                <w:szCs w:val="21"/>
              </w:rPr>
              <w:t>建筑灭火器</w:t>
            </w:r>
          </w:p>
          <w:p w:rsidR="00825737" w:rsidRPr="00C777B6" w:rsidRDefault="00825737" w:rsidP="003E37DE">
            <w:pPr>
              <w:pStyle w:val="Default"/>
              <w:jc w:val="center"/>
              <w:rPr>
                <w:rFonts w:ascii="宋体" w:hAnsi="宋体"/>
                <w:color w:val="auto"/>
                <w:sz w:val="21"/>
                <w:szCs w:val="21"/>
              </w:rPr>
            </w:pPr>
            <w:r w:rsidRPr="00C777B6">
              <w:rPr>
                <w:rFonts w:ascii="宋体" w:hAnsi="宋体" w:cs="宋体" w:hint="eastAsia"/>
                <w:color w:val="auto"/>
                <w:sz w:val="21"/>
                <w:szCs w:val="21"/>
              </w:rPr>
              <w:t>配</w:t>
            </w:r>
            <w:r w:rsidRPr="00C777B6">
              <w:rPr>
                <w:rFonts w:ascii="宋体" w:hAnsi="宋体"/>
                <w:color w:val="auto"/>
                <w:sz w:val="21"/>
                <w:szCs w:val="21"/>
              </w:rPr>
              <w:t xml:space="preserve">  </w:t>
            </w:r>
            <w:r w:rsidRPr="00C777B6">
              <w:rPr>
                <w:rFonts w:ascii="宋体" w:hAnsi="宋体" w:cs="宋体" w:hint="eastAsia"/>
                <w:color w:val="auto"/>
                <w:sz w:val="21"/>
                <w:szCs w:val="21"/>
              </w:rPr>
              <w:t>置</w:t>
            </w:r>
          </w:p>
        </w:tc>
        <w:tc>
          <w:tcPr>
            <w:tcW w:w="2494" w:type="dxa"/>
            <w:gridSpan w:val="4"/>
            <w:tcBorders>
              <w:top w:val="single" w:sz="4" w:space="0" w:color="auto"/>
              <w:left w:val="single" w:sz="4" w:space="0" w:color="auto"/>
              <w:right w:val="single" w:sz="4" w:space="0" w:color="auto"/>
            </w:tcBorders>
            <w:vAlign w:val="center"/>
          </w:tcPr>
          <w:p w:rsidR="00825737" w:rsidRPr="00C777B6" w:rsidRDefault="00825737" w:rsidP="00E9188C">
            <w:pPr>
              <w:ind w:firstLineChars="50" w:firstLine="160"/>
              <w:rPr>
                <w:rFonts w:ascii="宋体" w:hAnsi="宋体"/>
                <w:szCs w:val="21"/>
              </w:rPr>
            </w:pPr>
            <w:r w:rsidRPr="00DF7729">
              <w:rPr>
                <w:rFonts w:ascii="宋体" w:cs="宋体" w:hint="eastAsia"/>
                <w:sz w:val="32"/>
                <w:szCs w:val="32"/>
              </w:rPr>
              <w:t>□</w:t>
            </w:r>
            <w:r>
              <w:rPr>
                <w:rFonts w:ascii="宋体" w:cs="宋体" w:hint="eastAsia"/>
                <w:szCs w:val="21"/>
              </w:rPr>
              <w:t xml:space="preserve">符合  </w:t>
            </w:r>
            <w:r w:rsidRPr="00DF7729">
              <w:rPr>
                <w:rFonts w:ascii="宋体" w:cs="宋体" w:hint="eastAsia"/>
                <w:sz w:val="32"/>
                <w:szCs w:val="32"/>
              </w:rPr>
              <w:t>□</w:t>
            </w:r>
            <w:r>
              <w:rPr>
                <w:rFonts w:ascii="宋体" w:cs="宋体" w:hint="eastAsia"/>
                <w:szCs w:val="21"/>
              </w:rPr>
              <w:t>不符合</w:t>
            </w:r>
          </w:p>
        </w:tc>
        <w:tc>
          <w:tcPr>
            <w:tcW w:w="4111" w:type="dxa"/>
            <w:gridSpan w:val="3"/>
            <w:tcBorders>
              <w:top w:val="single" w:sz="4" w:space="0" w:color="auto"/>
              <w:left w:val="single" w:sz="4" w:space="0" w:color="auto"/>
              <w:right w:val="single" w:sz="4" w:space="0" w:color="auto"/>
            </w:tcBorders>
            <w:vAlign w:val="center"/>
          </w:tcPr>
          <w:p w:rsidR="00825737" w:rsidRPr="00C777B6" w:rsidRDefault="00825737" w:rsidP="003E37DE">
            <w:pPr>
              <w:rPr>
                <w:rFonts w:ascii="宋体" w:hAnsi="宋体"/>
                <w:szCs w:val="21"/>
              </w:rPr>
            </w:pPr>
            <w:r w:rsidRPr="00C777B6">
              <w:rPr>
                <w:rFonts w:ascii="宋体" w:hAnsi="宋体" w:hint="eastAsia"/>
                <w:szCs w:val="21"/>
              </w:rPr>
              <w:t>《建筑灭火器配置验收及检查规范 》GB50444</w:t>
            </w:r>
          </w:p>
        </w:tc>
      </w:tr>
      <w:tr w:rsidR="00825737" w:rsidRPr="00C777B6" w:rsidTr="00E1738B">
        <w:trPr>
          <w:trHeight w:val="1947"/>
          <w:jc w:val="center"/>
        </w:trPr>
        <w:tc>
          <w:tcPr>
            <w:tcW w:w="955" w:type="dxa"/>
            <w:gridSpan w:val="2"/>
            <w:tcBorders>
              <w:top w:val="single" w:sz="4" w:space="0" w:color="auto"/>
              <w:left w:val="single" w:sz="4" w:space="0" w:color="auto"/>
              <w:bottom w:val="single" w:sz="4" w:space="0" w:color="auto"/>
              <w:right w:val="single" w:sz="4" w:space="0" w:color="auto"/>
            </w:tcBorders>
            <w:vAlign w:val="center"/>
          </w:tcPr>
          <w:p w:rsidR="00825737" w:rsidRPr="00C777B6" w:rsidRDefault="00825737" w:rsidP="00AF2365">
            <w:pPr>
              <w:pStyle w:val="Default"/>
              <w:rPr>
                <w:rFonts w:ascii="宋体" w:hAnsi="宋体" w:cs="宋体"/>
                <w:color w:val="auto"/>
                <w:sz w:val="21"/>
                <w:szCs w:val="21"/>
              </w:rPr>
            </w:pPr>
            <w:r w:rsidRPr="00C777B6">
              <w:rPr>
                <w:rFonts w:ascii="宋体" w:hAnsi="宋体" w:hint="eastAsia"/>
                <w:color w:val="auto"/>
              </w:rPr>
              <w:t>工程竣工</w:t>
            </w:r>
            <w:r w:rsidR="008C342F">
              <w:rPr>
                <w:rFonts w:ascii="宋体" w:hAnsi="宋体" w:hint="eastAsia"/>
                <w:color w:val="auto"/>
              </w:rPr>
              <w:t>验收</w:t>
            </w:r>
            <w:r>
              <w:rPr>
                <w:rFonts w:ascii="宋体" w:hAnsi="宋体" w:hint="eastAsia"/>
                <w:color w:val="auto"/>
              </w:rPr>
              <w:t>消防查验组</w:t>
            </w:r>
            <w:r w:rsidRPr="00C777B6">
              <w:rPr>
                <w:rFonts w:ascii="宋体" w:hAnsi="宋体" w:hint="eastAsia"/>
                <w:color w:val="auto"/>
              </w:rPr>
              <w:t>意见</w:t>
            </w:r>
          </w:p>
        </w:tc>
        <w:tc>
          <w:tcPr>
            <w:tcW w:w="7718" w:type="dxa"/>
            <w:gridSpan w:val="8"/>
            <w:tcBorders>
              <w:top w:val="single" w:sz="4" w:space="0" w:color="auto"/>
              <w:left w:val="single" w:sz="4" w:space="0" w:color="auto"/>
              <w:bottom w:val="single" w:sz="4" w:space="0" w:color="auto"/>
              <w:right w:val="single" w:sz="4" w:space="0" w:color="auto"/>
            </w:tcBorders>
          </w:tcPr>
          <w:p w:rsidR="00825737" w:rsidRPr="00C777B6" w:rsidRDefault="00825737" w:rsidP="003E37DE">
            <w:pPr>
              <w:pStyle w:val="Default"/>
              <w:spacing w:line="360" w:lineRule="exact"/>
              <w:rPr>
                <w:rFonts w:ascii="宋体" w:hAnsi="宋体"/>
                <w:color w:val="auto"/>
              </w:rPr>
            </w:pPr>
          </w:p>
        </w:tc>
      </w:tr>
      <w:tr w:rsidR="00825737" w:rsidRPr="00FD378B" w:rsidTr="0052416A">
        <w:trPr>
          <w:trHeight w:val="2530"/>
          <w:jc w:val="center"/>
        </w:trPr>
        <w:tc>
          <w:tcPr>
            <w:tcW w:w="2750" w:type="dxa"/>
            <w:gridSpan w:val="4"/>
            <w:tcBorders>
              <w:top w:val="single" w:sz="4" w:space="0" w:color="auto"/>
              <w:left w:val="single" w:sz="4" w:space="0" w:color="auto"/>
              <w:bottom w:val="single" w:sz="4" w:space="0" w:color="auto"/>
              <w:right w:val="single" w:sz="4" w:space="0" w:color="auto"/>
            </w:tcBorders>
          </w:tcPr>
          <w:p w:rsidR="00825737" w:rsidRDefault="00825737" w:rsidP="00FD378B">
            <w:pPr>
              <w:pStyle w:val="Default"/>
              <w:jc w:val="both"/>
              <w:rPr>
                <w:color w:val="auto"/>
              </w:rPr>
            </w:pPr>
            <w:r>
              <w:rPr>
                <w:rFonts w:hint="eastAsia"/>
                <w:color w:val="auto"/>
              </w:rPr>
              <w:t>建设单位</w:t>
            </w:r>
          </w:p>
          <w:p w:rsidR="00825737" w:rsidRDefault="00825737" w:rsidP="00FD378B">
            <w:pPr>
              <w:pStyle w:val="Default"/>
              <w:jc w:val="both"/>
              <w:rPr>
                <w:color w:val="auto"/>
              </w:rPr>
            </w:pPr>
            <w:r>
              <w:rPr>
                <w:rFonts w:hint="eastAsia"/>
                <w:color w:val="auto"/>
              </w:rPr>
              <w:t>（盖章）</w:t>
            </w:r>
          </w:p>
          <w:p w:rsidR="00825737" w:rsidRDefault="00825737" w:rsidP="00FD378B">
            <w:pPr>
              <w:pStyle w:val="Default"/>
              <w:jc w:val="both"/>
              <w:rPr>
                <w:color w:val="auto"/>
              </w:rPr>
            </w:pPr>
          </w:p>
          <w:p w:rsidR="00825737" w:rsidRDefault="00825737" w:rsidP="00FD378B">
            <w:pPr>
              <w:pStyle w:val="Default"/>
              <w:jc w:val="both"/>
              <w:rPr>
                <w:color w:val="auto"/>
              </w:rPr>
            </w:pPr>
          </w:p>
          <w:p w:rsidR="00825737" w:rsidRDefault="00825737" w:rsidP="00FD378B">
            <w:pPr>
              <w:pStyle w:val="Default"/>
              <w:jc w:val="both"/>
              <w:rPr>
                <w:color w:val="auto"/>
              </w:rPr>
            </w:pPr>
          </w:p>
          <w:p w:rsidR="00825737" w:rsidRDefault="00825737" w:rsidP="00FD378B">
            <w:pPr>
              <w:pStyle w:val="Default"/>
              <w:jc w:val="both"/>
              <w:rPr>
                <w:color w:val="auto"/>
              </w:rPr>
            </w:pPr>
            <w:r>
              <w:rPr>
                <w:rFonts w:hint="eastAsia"/>
                <w:color w:val="auto"/>
              </w:rPr>
              <w:t>项目负责人：</w:t>
            </w:r>
          </w:p>
          <w:p w:rsidR="00825737" w:rsidRDefault="00825737" w:rsidP="00FD378B">
            <w:pPr>
              <w:pStyle w:val="Default"/>
              <w:jc w:val="both"/>
              <w:rPr>
                <w:color w:val="auto"/>
              </w:rPr>
            </w:pPr>
            <w:r>
              <w:rPr>
                <w:rFonts w:hint="eastAsia"/>
                <w:color w:val="auto"/>
              </w:rPr>
              <w:t xml:space="preserve"> </w:t>
            </w:r>
          </w:p>
          <w:p w:rsidR="00825737" w:rsidRDefault="00825737" w:rsidP="00FD378B">
            <w:pPr>
              <w:pStyle w:val="Default"/>
              <w:jc w:val="both"/>
              <w:rPr>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977" w:type="dxa"/>
            <w:gridSpan w:val="4"/>
            <w:tcBorders>
              <w:top w:val="single" w:sz="4" w:space="0" w:color="auto"/>
              <w:left w:val="single" w:sz="4" w:space="0" w:color="auto"/>
              <w:bottom w:val="single" w:sz="4" w:space="0" w:color="auto"/>
              <w:right w:val="single" w:sz="4" w:space="0" w:color="auto"/>
            </w:tcBorders>
          </w:tcPr>
          <w:p w:rsidR="00825737" w:rsidRDefault="00825737" w:rsidP="00FD378B">
            <w:pPr>
              <w:pStyle w:val="Default"/>
              <w:jc w:val="both"/>
              <w:rPr>
                <w:color w:val="auto"/>
              </w:rPr>
            </w:pPr>
            <w:r>
              <w:rPr>
                <w:rFonts w:hint="eastAsia"/>
                <w:color w:val="auto"/>
              </w:rPr>
              <w:t>设计单位</w:t>
            </w:r>
          </w:p>
          <w:p w:rsidR="00825737" w:rsidRDefault="00825737" w:rsidP="00FD378B">
            <w:pPr>
              <w:pStyle w:val="Default"/>
              <w:jc w:val="both"/>
              <w:rPr>
                <w:color w:val="auto"/>
              </w:rPr>
            </w:pPr>
            <w:r>
              <w:rPr>
                <w:rFonts w:hint="eastAsia"/>
                <w:color w:val="auto"/>
              </w:rPr>
              <w:t>（盖章）</w:t>
            </w:r>
          </w:p>
          <w:p w:rsidR="00825737" w:rsidRDefault="00825737" w:rsidP="00FD378B">
            <w:pPr>
              <w:pStyle w:val="Default"/>
              <w:jc w:val="both"/>
              <w:rPr>
                <w:color w:val="auto"/>
              </w:rPr>
            </w:pPr>
          </w:p>
          <w:p w:rsidR="00825737" w:rsidRDefault="00825737" w:rsidP="00FD378B">
            <w:pPr>
              <w:pStyle w:val="Default"/>
              <w:jc w:val="both"/>
              <w:rPr>
                <w:color w:val="auto"/>
              </w:rPr>
            </w:pPr>
          </w:p>
          <w:p w:rsidR="00825737" w:rsidRDefault="00825737" w:rsidP="00FD378B">
            <w:pPr>
              <w:pStyle w:val="Default"/>
              <w:jc w:val="both"/>
              <w:rPr>
                <w:color w:val="auto"/>
              </w:rPr>
            </w:pPr>
          </w:p>
          <w:p w:rsidR="00825737" w:rsidRDefault="00825737" w:rsidP="00FD378B">
            <w:pPr>
              <w:pStyle w:val="Default"/>
              <w:jc w:val="both"/>
              <w:rPr>
                <w:color w:val="auto"/>
              </w:rPr>
            </w:pPr>
            <w:r>
              <w:rPr>
                <w:rFonts w:hint="eastAsia"/>
                <w:color w:val="auto"/>
              </w:rPr>
              <w:t>项目负责人：</w:t>
            </w:r>
          </w:p>
          <w:p w:rsidR="00825737" w:rsidRDefault="00825737" w:rsidP="00FD378B">
            <w:pPr>
              <w:pStyle w:val="Default"/>
              <w:jc w:val="both"/>
              <w:rPr>
                <w:color w:val="auto"/>
              </w:rPr>
            </w:pPr>
            <w:r>
              <w:rPr>
                <w:rFonts w:hint="eastAsia"/>
                <w:color w:val="auto"/>
              </w:rPr>
              <w:t xml:space="preserve"> </w:t>
            </w:r>
          </w:p>
          <w:p w:rsidR="00825737" w:rsidRDefault="00825737" w:rsidP="00FD378B">
            <w:pPr>
              <w:pStyle w:val="Default"/>
              <w:jc w:val="both"/>
              <w:rPr>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946" w:type="dxa"/>
            <w:gridSpan w:val="2"/>
            <w:tcBorders>
              <w:top w:val="single" w:sz="4" w:space="0" w:color="auto"/>
              <w:left w:val="single" w:sz="4" w:space="0" w:color="auto"/>
              <w:bottom w:val="single" w:sz="4" w:space="0" w:color="auto"/>
              <w:right w:val="single" w:sz="4" w:space="0" w:color="auto"/>
            </w:tcBorders>
          </w:tcPr>
          <w:p w:rsidR="00825737" w:rsidRDefault="00825737" w:rsidP="00FD378B">
            <w:pPr>
              <w:pStyle w:val="Default"/>
              <w:jc w:val="both"/>
              <w:rPr>
                <w:color w:val="auto"/>
              </w:rPr>
            </w:pPr>
            <w:r>
              <w:rPr>
                <w:rFonts w:hint="eastAsia"/>
                <w:color w:val="auto"/>
              </w:rPr>
              <w:t>监理单位（盖章）</w:t>
            </w:r>
          </w:p>
          <w:p w:rsidR="00825737" w:rsidRDefault="00825737" w:rsidP="00FD378B">
            <w:pPr>
              <w:pStyle w:val="Default"/>
              <w:jc w:val="both"/>
              <w:rPr>
                <w:color w:val="auto"/>
              </w:rPr>
            </w:pPr>
          </w:p>
          <w:p w:rsidR="00825737" w:rsidRDefault="00825737" w:rsidP="00FD378B">
            <w:pPr>
              <w:pStyle w:val="Default"/>
              <w:jc w:val="both"/>
              <w:rPr>
                <w:color w:val="auto"/>
              </w:rPr>
            </w:pPr>
          </w:p>
          <w:p w:rsidR="00825737" w:rsidRPr="00435E94" w:rsidRDefault="00825737" w:rsidP="00FD378B">
            <w:pPr>
              <w:pStyle w:val="Default"/>
              <w:jc w:val="both"/>
              <w:rPr>
                <w:color w:val="auto"/>
              </w:rPr>
            </w:pPr>
          </w:p>
          <w:p w:rsidR="00825737" w:rsidRDefault="00825737" w:rsidP="00FD378B">
            <w:pPr>
              <w:pStyle w:val="Default"/>
              <w:jc w:val="both"/>
              <w:rPr>
                <w:color w:val="auto"/>
              </w:rPr>
            </w:pPr>
          </w:p>
          <w:p w:rsidR="00825737" w:rsidRDefault="00825737" w:rsidP="00FD378B">
            <w:pPr>
              <w:pStyle w:val="Default"/>
              <w:jc w:val="both"/>
              <w:rPr>
                <w:color w:val="auto"/>
              </w:rPr>
            </w:pPr>
            <w:r>
              <w:rPr>
                <w:rFonts w:hint="eastAsia"/>
                <w:color w:val="auto"/>
              </w:rPr>
              <w:t>项目负责人：</w:t>
            </w:r>
          </w:p>
          <w:p w:rsidR="00825737" w:rsidRDefault="00825737" w:rsidP="00FD378B">
            <w:pPr>
              <w:pStyle w:val="Default"/>
              <w:jc w:val="both"/>
              <w:rPr>
                <w:color w:val="auto"/>
              </w:rPr>
            </w:pPr>
            <w:r>
              <w:rPr>
                <w:rFonts w:hint="eastAsia"/>
                <w:color w:val="auto"/>
              </w:rPr>
              <w:t xml:space="preserve"> </w:t>
            </w:r>
          </w:p>
          <w:p w:rsidR="00825737" w:rsidRDefault="00825737" w:rsidP="00FD378B">
            <w:pPr>
              <w:pStyle w:val="Default"/>
              <w:jc w:val="both"/>
              <w:rPr>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rsidR="00825737" w:rsidRPr="00FD378B" w:rsidTr="0052416A">
        <w:trPr>
          <w:trHeight w:val="2530"/>
          <w:jc w:val="center"/>
        </w:trPr>
        <w:tc>
          <w:tcPr>
            <w:tcW w:w="2750" w:type="dxa"/>
            <w:gridSpan w:val="4"/>
            <w:tcBorders>
              <w:top w:val="single" w:sz="4" w:space="0" w:color="auto"/>
              <w:left w:val="single" w:sz="4" w:space="0" w:color="auto"/>
              <w:bottom w:val="single" w:sz="4" w:space="0" w:color="auto"/>
              <w:right w:val="single" w:sz="4" w:space="0" w:color="auto"/>
            </w:tcBorders>
          </w:tcPr>
          <w:p w:rsidR="00825737" w:rsidRDefault="00825737" w:rsidP="00435E94">
            <w:pPr>
              <w:pStyle w:val="Default"/>
              <w:jc w:val="both"/>
              <w:rPr>
                <w:color w:val="auto"/>
              </w:rPr>
            </w:pPr>
            <w:r>
              <w:rPr>
                <w:rFonts w:hint="eastAsia"/>
                <w:color w:val="auto"/>
              </w:rPr>
              <w:t>施工单位</w:t>
            </w:r>
          </w:p>
          <w:p w:rsidR="00825737" w:rsidRDefault="00825737" w:rsidP="00435E94">
            <w:pPr>
              <w:pStyle w:val="Default"/>
              <w:jc w:val="both"/>
              <w:rPr>
                <w:color w:val="auto"/>
              </w:rPr>
            </w:pPr>
            <w:r>
              <w:rPr>
                <w:rFonts w:hint="eastAsia"/>
                <w:color w:val="auto"/>
              </w:rPr>
              <w:t>（盖章）</w:t>
            </w:r>
          </w:p>
          <w:p w:rsidR="00825737" w:rsidRDefault="00825737" w:rsidP="00435E94">
            <w:pPr>
              <w:pStyle w:val="Default"/>
              <w:jc w:val="both"/>
              <w:rPr>
                <w:color w:val="auto"/>
              </w:rPr>
            </w:pPr>
          </w:p>
          <w:p w:rsidR="00825737" w:rsidRDefault="00825737" w:rsidP="00435E94">
            <w:pPr>
              <w:pStyle w:val="Default"/>
              <w:jc w:val="both"/>
              <w:rPr>
                <w:color w:val="auto"/>
              </w:rPr>
            </w:pPr>
          </w:p>
          <w:p w:rsidR="00825737" w:rsidRDefault="00825737" w:rsidP="00435E94">
            <w:pPr>
              <w:pStyle w:val="Default"/>
              <w:jc w:val="both"/>
              <w:rPr>
                <w:color w:val="auto"/>
              </w:rPr>
            </w:pPr>
          </w:p>
          <w:p w:rsidR="00825737" w:rsidRDefault="00825737" w:rsidP="00435E94">
            <w:pPr>
              <w:pStyle w:val="Default"/>
              <w:jc w:val="both"/>
              <w:rPr>
                <w:color w:val="auto"/>
              </w:rPr>
            </w:pPr>
            <w:r>
              <w:rPr>
                <w:rFonts w:hint="eastAsia"/>
                <w:color w:val="auto"/>
              </w:rPr>
              <w:t>项目负责人：</w:t>
            </w:r>
          </w:p>
          <w:p w:rsidR="00825737" w:rsidRDefault="00825737" w:rsidP="00435E94">
            <w:pPr>
              <w:pStyle w:val="Default"/>
              <w:jc w:val="both"/>
              <w:rPr>
                <w:color w:val="auto"/>
              </w:rPr>
            </w:pPr>
            <w:r>
              <w:rPr>
                <w:rFonts w:hint="eastAsia"/>
                <w:color w:val="auto"/>
              </w:rPr>
              <w:t xml:space="preserve"> </w:t>
            </w:r>
          </w:p>
          <w:p w:rsidR="00825737" w:rsidRDefault="00825737" w:rsidP="00435E94">
            <w:pPr>
              <w:pStyle w:val="Default"/>
              <w:jc w:val="both"/>
              <w:rPr>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977" w:type="dxa"/>
            <w:gridSpan w:val="4"/>
            <w:tcBorders>
              <w:top w:val="single" w:sz="4" w:space="0" w:color="auto"/>
              <w:left w:val="single" w:sz="4" w:space="0" w:color="auto"/>
              <w:bottom w:val="single" w:sz="4" w:space="0" w:color="auto"/>
              <w:right w:val="single" w:sz="4" w:space="0" w:color="auto"/>
            </w:tcBorders>
          </w:tcPr>
          <w:p w:rsidR="00825737" w:rsidRDefault="00825737" w:rsidP="006F333F">
            <w:pPr>
              <w:pStyle w:val="Default"/>
              <w:jc w:val="both"/>
              <w:rPr>
                <w:color w:val="auto"/>
              </w:rPr>
            </w:pPr>
            <w:r>
              <w:rPr>
                <w:rFonts w:hint="eastAsia"/>
                <w:color w:val="auto"/>
              </w:rPr>
              <w:t>技术服务单位</w:t>
            </w:r>
          </w:p>
          <w:p w:rsidR="00825737" w:rsidRDefault="00825737" w:rsidP="006F333F">
            <w:pPr>
              <w:pStyle w:val="Default"/>
              <w:jc w:val="both"/>
              <w:rPr>
                <w:color w:val="auto"/>
              </w:rPr>
            </w:pPr>
            <w:r>
              <w:rPr>
                <w:rFonts w:hint="eastAsia"/>
                <w:color w:val="auto"/>
              </w:rPr>
              <w:t>（盖章）</w:t>
            </w:r>
          </w:p>
          <w:p w:rsidR="00825737" w:rsidRDefault="00825737" w:rsidP="006F333F">
            <w:pPr>
              <w:pStyle w:val="Default"/>
              <w:jc w:val="both"/>
              <w:rPr>
                <w:color w:val="auto"/>
              </w:rPr>
            </w:pPr>
          </w:p>
          <w:p w:rsidR="00825737" w:rsidRDefault="00825737" w:rsidP="006F333F">
            <w:pPr>
              <w:pStyle w:val="Default"/>
              <w:jc w:val="both"/>
              <w:rPr>
                <w:color w:val="auto"/>
              </w:rPr>
            </w:pPr>
          </w:p>
          <w:p w:rsidR="00825737" w:rsidRDefault="00825737" w:rsidP="006F333F">
            <w:pPr>
              <w:pStyle w:val="Default"/>
              <w:jc w:val="both"/>
              <w:rPr>
                <w:color w:val="auto"/>
              </w:rPr>
            </w:pPr>
          </w:p>
          <w:p w:rsidR="00825737" w:rsidRDefault="00825737" w:rsidP="006F333F">
            <w:pPr>
              <w:pStyle w:val="Default"/>
              <w:jc w:val="both"/>
              <w:rPr>
                <w:color w:val="auto"/>
              </w:rPr>
            </w:pPr>
            <w:r>
              <w:rPr>
                <w:rFonts w:hint="eastAsia"/>
                <w:color w:val="auto"/>
              </w:rPr>
              <w:t>项目负责人：</w:t>
            </w:r>
          </w:p>
          <w:p w:rsidR="00825737" w:rsidRDefault="00825737" w:rsidP="006F333F">
            <w:pPr>
              <w:pStyle w:val="Default"/>
              <w:jc w:val="both"/>
              <w:rPr>
                <w:color w:val="auto"/>
              </w:rPr>
            </w:pPr>
            <w:r>
              <w:rPr>
                <w:rFonts w:hint="eastAsia"/>
                <w:color w:val="auto"/>
              </w:rPr>
              <w:t xml:space="preserve"> </w:t>
            </w:r>
          </w:p>
          <w:p w:rsidR="00825737" w:rsidRDefault="00825737" w:rsidP="006F333F">
            <w:pPr>
              <w:pStyle w:val="Default"/>
              <w:jc w:val="both"/>
              <w:rPr>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946" w:type="dxa"/>
            <w:gridSpan w:val="2"/>
            <w:tcBorders>
              <w:top w:val="single" w:sz="4" w:space="0" w:color="auto"/>
              <w:left w:val="single" w:sz="4" w:space="0" w:color="auto"/>
              <w:bottom w:val="single" w:sz="4" w:space="0" w:color="auto"/>
              <w:right w:val="single" w:sz="4" w:space="0" w:color="auto"/>
            </w:tcBorders>
          </w:tcPr>
          <w:p w:rsidR="00825737" w:rsidRDefault="00825737" w:rsidP="00435E94">
            <w:pPr>
              <w:pStyle w:val="Default"/>
              <w:jc w:val="both"/>
              <w:rPr>
                <w:color w:val="auto"/>
              </w:rPr>
            </w:pPr>
          </w:p>
        </w:tc>
      </w:tr>
      <w:tr w:rsidR="00825737" w:rsidRPr="00C777B6" w:rsidTr="00F77805">
        <w:trPr>
          <w:trHeight w:val="1297"/>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C777B6" w:rsidRDefault="00825737" w:rsidP="002551E6">
            <w:pPr>
              <w:pStyle w:val="Default"/>
              <w:spacing w:line="360" w:lineRule="exact"/>
              <w:rPr>
                <w:rFonts w:ascii="宋体" w:hAnsi="宋体"/>
                <w:color w:val="auto"/>
              </w:rPr>
            </w:pPr>
            <w:r w:rsidRPr="00C777B6">
              <w:rPr>
                <w:rFonts w:ascii="宋体" w:hAnsi="宋体" w:hint="eastAsia"/>
                <w:color w:val="auto"/>
              </w:rPr>
              <w:t>附：1.施工图审查合格文书、消防设计审查（备案）文书、施工许可证等复印件；</w:t>
            </w:r>
          </w:p>
          <w:p w:rsidR="00825737" w:rsidRDefault="00825737" w:rsidP="00E1738B">
            <w:pPr>
              <w:pStyle w:val="Default"/>
              <w:spacing w:line="360" w:lineRule="exact"/>
              <w:ind w:firstLineChars="200" w:firstLine="480"/>
              <w:rPr>
                <w:rFonts w:ascii="宋体" w:hAnsi="宋体"/>
                <w:color w:val="auto"/>
              </w:rPr>
            </w:pPr>
            <w:r>
              <w:rPr>
                <w:rFonts w:ascii="宋体" w:hAnsi="宋体" w:hint="eastAsia"/>
                <w:color w:val="auto"/>
              </w:rPr>
              <w:t>2</w:t>
            </w:r>
            <w:r w:rsidRPr="00C777B6">
              <w:rPr>
                <w:rFonts w:ascii="宋体" w:hAnsi="宋体" w:hint="eastAsia"/>
                <w:color w:val="auto"/>
              </w:rPr>
              <w:t>.建筑消防设施检测报告；</w:t>
            </w:r>
          </w:p>
        </w:tc>
      </w:tr>
      <w:tr w:rsidR="00825737" w:rsidRPr="00C777B6" w:rsidTr="00F77805">
        <w:trPr>
          <w:trHeight w:val="2676"/>
          <w:jc w:val="center"/>
        </w:trPr>
        <w:tc>
          <w:tcPr>
            <w:tcW w:w="8673" w:type="dxa"/>
            <w:gridSpan w:val="10"/>
            <w:tcBorders>
              <w:top w:val="single" w:sz="4" w:space="0" w:color="auto"/>
              <w:left w:val="single" w:sz="4" w:space="0" w:color="auto"/>
              <w:bottom w:val="single" w:sz="4" w:space="0" w:color="auto"/>
              <w:right w:val="single" w:sz="4" w:space="0" w:color="auto"/>
            </w:tcBorders>
            <w:vAlign w:val="center"/>
          </w:tcPr>
          <w:p w:rsidR="00825737" w:rsidRPr="0095036A" w:rsidRDefault="00825737" w:rsidP="003E37DE">
            <w:pPr>
              <w:rPr>
                <w:rFonts w:ascii="仿宋_GB2312" w:eastAsia="仿宋_GB2312" w:hAnsi="宋体"/>
                <w:szCs w:val="21"/>
              </w:rPr>
            </w:pPr>
            <w:r w:rsidRPr="00C777B6">
              <w:rPr>
                <w:rFonts w:ascii="仿宋_GB2312" w:eastAsia="仿宋_GB2312" w:hAnsi="宋体" w:hint="eastAsia"/>
                <w:szCs w:val="21"/>
              </w:rPr>
              <w:t>备注：</w:t>
            </w:r>
            <w:r w:rsidRPr="0095036A">
              <w:rPr>
                <w:rFonts w:ascii="仿宋_GB2312" w:eastAsia="仿宋_GB2312" w:hAnsi="宋体" w:hint="eastAsia"/>
                <w:szCs w:val="21"/>
              </w:rPr>
              <w:t>建设工程竣工验收消防查验</w:t>
            </w:r>
            <w:r>
              <w:rPr>
                <w:rFonts w:ascii="仿宋_GB2312" w:eastAsia="仿宋_GB2312" w:hAnsi="宋体" w:hint="eastAsia"/>
                <w:szCs w:val="21"/>
              </w:rPr>
              <w:t>表</w:t>
            </w:r>
            <w:r w:rsidRPr="0095036A">
              <w:rPr>
                <w:rFonts w:ascii="仿宋_GB2312" w:eastAsia="仿宋_GB2312" w:hAnsi="宋体" w:hint="eastAsia"/>
                <w:szCs w:val="21"/>
              </w:rPr>
              <w:t>的填写说明</w:t>
            </w:r>
          </w:p>
          <w:p w:rsidR="00825737" w:rsidRPr="0095036A" w:rsidRDefault="00825737" w:rsidP="003E37DE">
            <w:pPr>
              <w:ind w:firstLineChars="200" w:firstLine="420"/>
              <w:rPr>
                <w:rFonts w:ascii="仿宋_GB2312" w:eastAsia="仿宋_GB2312" w:hAnsi="宋体"/>
                <w:szCs w:val="21"/>
              </w:rPr>
            </w:pPr>
            <w:r w:rsidRPr="00C777B6">
              <w:rPr>
                <w:rFonts w:ascii="仿宋_GB2312" w:eastAsia="仿宋_GB2312" w:hAnsi="宋体" w:hint="eastAsia"/>
                <w:szCs w:val="21"/>
              </w:rPr>
              <w:t>1.表格设定的栏目，应逐项填写；不需填写的，应划“\”</w:t>
            </w:r>
            <w:r w:rsidR="007C3310">
              <w:rPr>
                <w:rFonts w:ascii="仿宋_GB2312" w:eastAsia="仿宋_GB2312" w:hAnsi="宋体" w:hint="eastAsia"/>
                <w:szCs w:val="21"/>
              </w:rPr>
              <w:t>；</w:t>
            </w:r>
            <w:r w:rsidRPr="00C777B6">
              <w:rPr>
                <w:rFonts w:ascii="仿宋_GB2312" w:eastAsia="仿宋_GB2312" w:hAnsi="宋体" w:hint="eastAsia"/>
                <w:szCs w:val="21"/>
              </w:rPr>
              <w:t>表格中的“□”，表示可供选择，在选中内容前的“□”内画√。</w:t>
            </w:r>
          </w:p>
          <w:p w:rsidR="00825737" w:rsidRPr="0095036A" w:rsidRDefault="00825737" w:rsidP="003E37DE">
            <w:pPr>
              <w:pStyle w:val="aa"/>
              <w:adjustRightInd w:val="0"/>
              <w:snapToGrid w:val="0"/>
              <w:spacing w:line="360" w:lineRule="auto"/>
              <w:rPr>
                <w:rFonts w:ascii="仿宋_GB2312" w:eastAsia="仿宋_GB2312" w:hAnsi="宋体"/>
                <w:szCs w:val="21"/>
              </w:rPr>
            </w:pPr>
            <w:r>
              <w:rPr>
                <w:rFonts w:ascii="仿宋_GB2312" w:eastAsia="仿宋_GB2312" w:hAnsi="宋体" w:hint="eastAsia"/>
                <w:szCs w:val="21"/>
              </w:rPr>
              <w:t>2</w:t>
            </w:r>
            <w:r w:rsidRPr="0095036A">
              <w:rPr>
                <w:rFonts w:ascii="仿宋_GB2312" w:eastAsia="仿宋_GB2312" w:hAnsi="宋体" w:hint="eastAsia"/>
                <w:szCs w:val="21"/>
              </w:rPr>
              <w:t>.工程竣工验收消防查验</w:t>
            </w:r>
            <w:r>
              <w:rPr>
                <w:rFonts w:ascii="仿宋_GB2312" w:eastAsia="仿宋_GB2312" w:hAnsi="宋体" w:hint="eastAsia"/>
                <w:szCs w:val="21"/>
              </w:rPr>
              <w:t>表</w:t>
            </w:r>
            <w:r w:rsidRPr="0095036A">
              <w:rPr>
                <w:rFonts w:ascii="仿宋_GB2312" w:eastAsia="仿宋_GB2312" w:hAnsi="宋体" w:hint="eastAsia"/>
                <w:szCs w:val="21"/>
              </w:rPr>
              <w:t>由建设单位负责填写，并作为工程竣工验收报告的附件向消防设计审查验收主管部门提交。</w:t>
            </w:r>
          </w:p>
          <w:p w:rsidR="00825737" w:rsidRDefault="00825737" w:rsidP="003E37DE">
            <w:pPr>
              <w:pStyle w:val="aa"/>
              <w:adjustRightInd w:val="0"/>
              <w:snapToGrid w:val="0"/>
              <w:spacing w:line="360" w:lineRule="auto"/>
              <w:rPr>
                <w:rFonts w:ascii="仿宋_GB2312" w:eastAsia="仿宋_GB2312" w:hAnsi="宋体"/>
                <w:szCs w:val="21"/>
              </w:rPr>
            </w:pPr>
            <w:r>
              <w:rPr>
                <w:rFonts w:ascii="仿宋_GB2312" w:eastAsia="仿宋_GB2312" w:hAnsi="宋体" w:hint="eastAsia"/>
                <w:szCs w:val="21"/>
              </w:rPr>
              <w:t>3</w:t>
            </w:r>
            <w:r w:rsidRPr="0095036A">
              <w:rPr>
                <w:rFonts w:ascii="仿宋_GB2312" w:eastAsia="仿宋_GB2312" w:hAnsi="宋体" w:hint="eastAsia"/>
                <w:szCs w:val="21"/>
              </w:rPr>
              <w:t>.表格栏目不够的可自行增加。</w:t>
            </w:r>
          </w:p>
          <w:p w:rsidR="00825737" w:rsidRPr="00E1738B" w:rsidRDefault="00825737" w:rsidP="00E1738B">
            <w:pPr>
              <w:pStyle w:val="aa"/>
              <w:adjustRightInd w:val="0"/>
              <w:snapToGrid w:val="0"/>
              <w:spacing w:line="360" w:lineRule="auto"/>
              <w:rPr>
                <w:rFonts w:ascii="仿宋_GB2312" w:eastAsia="仿宋_GB2312" w:hAnsi="宋体"/>
                <w:szCs w:val="21"/>
              </w:rPr>
            </w:pPr>
            <w:r>
              <w:rPr>
                <w:rFonts w:ascii="仿宋_GB2312" w:eastAsia="仿宋_GB2312" w:hAnsi="宋体" w:hint="eastAsia"/>
                <w:szCs w:val="21"/>
              </w:rPr>
              <w:t>4.</w:t>
            </w:r>
            <w:r w:rsidR="007C3310">
              <w:rPr>
                <w:rFonts w:ascii="仿宋_GB2312" w:eastAsia="仿宋_GB2312" w:hAnsi="宋体" w:hint="eastAsia"/>
                <w:szCs w:val="21"/>
              </w:rPr>
              <w:t>查验执行</w:t>
            </w:r>
            <w:r>
              <w:rPr>
                <w:rFonts w:ascii="仿宋_GB2312" w:eastAsia="仿宋_GB2312" w:hAnsi="宋体" w:hint="eastAsia"/>
                <w:szCs w:val="21"/>
              </w:rPr>
              <w:t>标准变更后，建设单位要及时予以更新，并依照新的标准组织消防查验。</w:t>
            </w:r>
          </w:p>
        </w:tc>
      </w:tr>
    </w:tbl>
    <w:p w:rsidR="00C936D7" w:rsidRPr="00C936D7" w:rsidRDefault="00C936D7" w:rsidP="00D90B20">
      <w:pPr>
        <w:adjustRightInd w:val="0"/>
        <w:snapToGrid w:val="0"/>
        <w:spacing w:line="276" w:lineRule="auto"/>
        <w:jc w:val="left"/>
        <w:outlineLvl w:val="0"/>
        <w:rPr>
          <w:rFonts w:ascii="宋体" w:hAnsi="宋体" w:cs="Batang"/>
          <w:b/>
          <w:bCs/>
          <w:vanish/>
          <w:sz w:val="48"/>
          <w:szCs w:val="48"/>
        </w:rPr>
      </w:pPr>
    </w:p>
    <w:sectPr w:rsidR="00C936D7" w:rsidRPr="00C936D7" w:rsidSect="00C51E5A">
      <w:pgSz w:w="11906" w:h="16838"/>
      <w:pgMar w:top="1644" w:right="1474" w:bottom="1417"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D6" w:rsidRDefault="00541ED6" w:rsidP="00354AB0">
      <w:r>
        <w:separator/>
      </w:r>
    </w:p>
  </w:endnote>
  <w:endnote w:type="continuationSeparator" w:id="0">
    <w:p w:rsidR="00541ED6" w:rsidRDefault="00541ED6" w:rsidP="003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D6" w:rsidRDefault="00541ED6" w:rsidP="00354AB0">
      <w:r>
        <w:separator/>
      </w:r>
    </w:p>
  </w:footnote>
  <w:footnote w:type="continuationSeparator" w:id="0">
    <w:p w:rsidR="00541ED6" w:rsidRDefault="00541ED6" w:rsidP="00354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A6" w:rsidRDefault="005A40A6" w:rsidP="00C936D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E9F27"/>
    <w:multiLevelType w:val="singleLevel"/>
    <w:tmpl w:val="AD7E9F27"/>
    <w:lvl w:ilvl="0">
      <w:start w:val="1"/>
      <w:numFmt w:val="decimal"/>
      <w:suff w:val="nothing"/>
      <w:lvlText w:val="%1、"/>
      <w:lvlJc w:val="left"/>
    </w:lvl>
  </w:abstractNum>
  <w:abstractNum w:abstractNumId="1">
    <w:nsid w:val="AFCC8D63"/>
    <w:multiLevelType w:val="singleLevel"/>
    <w:tmpl w:val="AFCC8D63"/>
    <w:lvl w:ilvl="0">
      <w:start w:val="1"/>
      <w:numFmt w:val="decimal"/>
      <w:lvlText w:val="%1."/>
      <w:lvlJc w:val="left"/>
      <w:pPr>
        <w:tabs>
          <w:tab w:val="num" w:pos="312"/>
        </w:tabs>
      </w:pPr>
    </w:lvl>
  </w:abstractNum>
  <w:abstractNum w:abstractNumId="2">
    <w:nsid w:val="BA646B9C"/>
    <w:multiLevelType w:val="singleLevel"/>
    <w:tmpl w:val="BA646B9C"/>
    <w:lvl w:ilvl="0">
      <w:start w:val="3"/>
      <w:numFmt w:val="chineseCounting"/>
      <w:suff w:val="nothing"/>
      <w:lvlText w:val="%1、"/>
      <w:lvlJc w:val="left"/>
      <w:rPr>
        <w:rFonts w:hint="eastAsia"/>
      </w:rPr>
    </w:lvl>
  </w:abstractNum>
  <w:abstractNum w:abstractNumId="3">
    <w:nsid w:val="C48FD6A1"/>
    <w:multiLevelType w:val="singleLevel"/>
    <w:tmpl w:val="C48FD6A1"/>
    <w:lvl w:ilvl="0">
      <w:start w:val="1"/>
      <w:numFmt w:val="decimal"/>
      <w:lvlText w:val="%1."/>
      <w:lvlJc w:val="left"/>
      <w:pPr>
        <w:tabs>
          <w:tab w:val="num" w:pos="312"/>
        </w:tabs>
      </w:pPr>
    </w:lvl>
  </w:abstractNum>
  <w:abstractNum w:abstractNumId="4">
    <w:nsid w:val="D7F781B9"/>
    <w:multiLevelType w:val="singleLevel"/>
    <w:tmpl w:val="D7F781B9"/>
    <w:lvl w:ilvl="0">
      <w:start w:val="1"/>
      <w:numFmt w:val="decimal"/>
      <w:lvlText w:val="%1."/>
      <w:lvlJc w:val="left"/>
      <w:pPr>
        <w:tabs>
          <w:tab w:val="num" w:pos="312"/>
        </w:tabs>
      </w:pPr>
    </w:lvl>
  </w:abstractNum>
  <w:abstractNum w:abstractNumId="5">
    <w:nsid w:val="F5A5A8CB"/>
    <w:multiLevelType w:val="singleLevel"/>
    <w:tmpl w:val="F5A5A8CB"/>
    <w:lvl w:ilvl="0">
      <w:start w:val="6"/>
      <w:numFmt w:val="decimal"/>
      <w:suff w:val="nothing"/>
      <w:lvlText w:val="%1、"/>
      <w:lvlJc w:val="left"/>
    </w:lvl>
  </w:abstractNum>
  <w:abstractNum w:abstractNumId="6">
    <w:nsid w:val="FFE95220"/>
    <w:multiLevelType w:val="singleLevel"/>
    <w:tmpl w:val="FFE95220"/>
    <w:lvl w:ilvl="0">
      <w:start w:val="8"/>
      <w:numFmt w:val="chineseCounting"/>
      <w:suff w:val="nothing"/>
      <w:lvlText w:val="%1、"/>
      <w:lvlJc w:val="left"/>
      <w:rPr>
        <w:rFonts w:hint="eastAsia"/>
      </w:rPr>
    </w:lvl>
  </w:abstractNum>
  <w:abstractNum w:abstractNumId="7">
    <w:nsid w:val="541A5144"/>
    <w:multiLevelType w:val="singleLevel"/>
    <w:tmpl w:val="541A5144"/>
    <w:lvl w:ilvl="0">
      <w:start w:val="1"/>
      <w:numFmt w:val="decimal"/>
      <w:lvlText w:val="%1."/>
      <w:lvlJc w:val="left"/>
      <w:pPr>
        <w:tabs>
          <w:tab w:val="num" w:pos="312"/>
        </w:tabs>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E9"/>
    <w:rsid w:val="00055200"/>
    <w:rsid w:val="00074DDD"/>
    <w:rsid w:val="000C217E"/>
    <w:rsid w:val="001F31FF"/>
    <w:rsid w:val="002551E6"/>
    <w:rsid w:val="002F6FF1"/>
    <w:rsid w:val="00354AB0"/>
    <w:rsid w:val="00370CDF"/>
    <w:rsid w:val="00383839"/>
    <w:rsid w:val="003D5C84"/>
    <w:rsid w:val="003E2B3D"/>
    <w:rsid w:val="003E37DE"/>
    <w:rsid w:val="00435E94"/>
    <w:rsid w:val="004D6ABF"/>
    <w:rsid w:val="00510522"/>
    <w:rsid w:val="00541ED6"/>
    <w:rsid w:val="005A40A6"/>
    <w:rsid w:val="005B1826"/>
    <w:rsid w:val="005F4553"/>
    <w:rsid w:val="00613324"/>
    <w:rsid w:val="006F333F"/>
    <w:rsid w:val="00761A20"/>
    <w:rsid w:val="00794C6E"/>
    <w:rsid w:val="007C3310"/>
    <w:rsid w:val="007E6819"/>
    <w:rsid w:val="00825737"/>
    <w:rsid w:val="0083001D"/>
    <w:rsid w:val="00842ED9"/>
    <w:rsid w:val="008C342F"/>
    <w:rsid w:val="00927DFB"/>
    <w:rsid w:val="00986724"/>
    <w:rsid w:val="00AA351A"/>
    <w:rsid w:val="00AB05E9"/>
    <w:rsid w:val="00AF2365"/>
    <w:rsid w:val="00C3212B"/>
    <w:rsid w:val="00C51E5A"/>
    <w:rsid w:val="00C936D7"/>
    <w:rsid w:val="00CC377E"/>
    <w:rsid w:val="00D068DB"/>
    <w:rsid w:val="00D90B20"/>
    <w:rsid w:val="00DF7729"/>
    <w:rsid w:val="00E1738B"/>
    <w:rsid w:val="00E262AF"/>
    <w:rsid w:val="00E362BB"/>
    <w:rsid w:val="00E579F6"/>
    <w:rsid w:val="00E9188C"/>
    <w:rsid w:val="00EA1A37"/>
    <w:rsid w:val="00EF712B"/>
    <w:rsid w:val="00F03E2B"/>
    <w:rsid w:val="00F77805"/>
    <w:rsid w:val="00F77BFA"/>
    <w:rsid w:val="00FD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B0"/>
    <w:pPr>
      <w:widowControl w:val="0"/>
      <w:jc w:val="both"/>
    </w:pPr>
    <w:rPr>
      <w:rFonts w:ascii="Times New Roman" w:eastAsia="宋体" w:hAnsi="Times New Roman" w:cs="Times New Roman"/>
    </w:rPr>
  </w:style>
  <w:style w:type="paragraph" w:styleId="1">
    <w:name w:val="heading 1"/>
    <w:basedOn w:val="a"/>
    <w:next w:val="a"/>
    <w:link w:val="1Char"/>
    <w:uiPriority w:val="1"/>
    <w:qFormat/>
    <w:rsid w:val="00354AB0"/>
    <w:pPr>
      <w:spacing w:before="37"/>
      <w:ind w:left="735"/>
      <w:jc w:val="center"/>
      <w:outlineLvl w:val="0"/>
    </w:pPr>
    <w:rPr>
      <w:rFonts w:ascii="黑体" w:eastAsia="黑体" w:hAnsi="黑体" w:cs="黑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54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4AB0"/>
    <w:rPr>
      <w:sz w:val="18"/>
      <w:szCs w:val="18"/>
    </w:rPr>
  </w:style>
  <w:style w:type="paragraph" w:styleId="a4">
    <w:name w:val="footer"/>
    <w:basedOn w:val="a"/>
    <w:link w:val="Char0"/>
    <w:uiPriority w:val="99"/>
    <w:unhideWhenUsed/>
    <w:qFormat/>
    <w:rsid w:val="00354AB0"/>
    <w:pPr>
      <w:tabs>
        <w:tab w:val="center" w:pos="4153"/>
        <w:tab w:val="right" w:pos="8306"/>
      </w:tabs>
      <w:snapToGrid w:val="0"/>
      <w:jc w:val="left"/>
    </w:pPr>
    <w:rPr>
      <w:sz w:val="18"/>
      <w:szCs w:val="18"/>
    </w:rPr>
  </w:style>
  <w:style w:type="character" w:customStyle="1" w:styleId="Char0">
    <w:name w:val="页脚 Char"/>
    <w:basedOn w:val="a0"/>
    <w:link w:val="a4"/>
    <w:uiPriority w:val="99"/>
    <w:rsid w:val="00354AB0"/>
    <w:rPr>
      <w:sz w:val="18"/>
      <w:szCs w:val="18"/>
    </w:rPr>
  </w:style>
  <w:style w:type="character" w:customStyle="1" w:styleId="1Char">
    <w:name w:val="标题 1 Char"/>
    <w:basedOn w:val="a0"/>
    <w:link w:val="1"/>
    <w:uiPriority w:val="1"/>
    <w:rsid w:val="00354AB0"/>
    <w:rPr>
      <w:rFonts w:ascii="黑体" w:eastAsia="黑体" w:hAnsi="黑体" w:cs="黑体"/>
      <w:sz w:val="44"/>
      <w:szCs w:val="44"/>
      <w:lang w:val="zh-CN" w:bidi="zh-CN"/>
    </w:rPr>
  </w:style>
  <w:style w:type="paragraph" w:styleId="a5">
    <w:name w:val="Balloon Text"/>
    <w:basedOn w:val="a"/>
    <w:link w:val="Char1"/>
    <w:unhideWhenUsed/>
    <w:rsid w:val="00354AB0"/>
    <w:rPr>
      <w:sz w:val="18"/>
      <w:szCs w:val="18"/>
    </w:rPr>
  </w:style>
  <w:style w:type="character" w:customStyle="1" w:styleId="Char1">
    <w:name w:val="批注框文本 Char"/>
    <w:basedOn w:val="a0"/>
    <w:link w:val="a5"/>
    <w:rsid w:val="00354AB0"/>
    <w:rPr>
      <w:rFonts w:ascii="Times New Roman" w:eastAsia="宋体" w:hAnsi="Times New Roman" w:cs="Times New Roman"/>
      <w:sz w:val="18"/>
      <w:szCs w:val="18"/>
    </w:rPr>
  </w:style>
  <w:style w:type="paragraph" w:styleId="a6">
    <w:name w:val="Normal (Web)"/>
    <w:basedOn w:val="a"/>
    <w:rsid w:val="00354AB0"/>
    <w:pPr>
      <w:spacing w:before="100" w:beforeAutospacing="1" w:after="100" w:afterAutospacing="1"/>
      <w:jc w:val="left"/>
    </w:pPr>
    <w:rPr>
      <w:kern w:val="0"/>
      <w:sz w:val="24"/>
    </w:rPr>
  </w:style>
  <w:style w:type="character" w:styleId="a7">
    <w:name w:val="Hyperlink"/>
    <w:rsid w:val="00354AB0"/>
    <w:rPr>
      <w:color w:val="0000FF"/>
      <w:u w:val="single"/>
    </w:rPr>
  </w:style>
  <w:style w:type="character" w:styleId="a8">
    <w:name w:val="page number"/>
    <w:basedOn w:val="a0"/>
    <w:rsid w:val="00354AB0"/>
  </w:style>
  <w:style w:type="paragraph" w:styleId="a9">
    <w:name w:val="Body Text"/>
    <w:basedOn w:val="a"/>
    <w:link w:val="Char2"/>
    <w:uiPriority w:val="1"/>
    <w:qFormat/>
    <w:rsid w:val="00354AB0"/>
    <w:rPr>
      <w:rFonts w:ascii="宋体" w:hAnsi="宋体" w:cs="宋体"/>
      <w:sz w:val="28"/>
      <w:szCs w:val="28"/>
      <w:lang w:val="zh-CN" w:bidi="zh-CN"/>
    </w:rPr>
  </w:style>
  <w:style w:type="character" w:customStyle="1" w:styleId="Char2">
    <w:name w:val="正文文本 Char"/>
    <w:basedOn w:val="a0"/>
    <w:link w:val="a9"/>
    <w:uiPriority w:val="1"/>
    <w:rsid w:val="00354AB0"/>
    <w:rPr>
      <w:rFonts w:ascii="宋体" w:eastAsia="宋体" w:hAnsi="宋体" w:cs="宋体"/>
      <w:sz w:val="28"/>
      <w:szCs w:val="28"/>
      <w:lang w:val="zh-CN" w:bidi="zh-CN"/>
    </w:rPr>
  </w:style>
  <w:style w:type="character" w:customStyle="1" w:styleId="Char10">
    <w:name w:val="批注框文本 Char1"/>
    <w:basedOn w:val="a0"/>
    <w:uiPriority w:val="99"/>
    <w:semiHidden/>
    <w:rsid w:val="00354AB0"/>
    <w:rPr>
      <w:rFonts w:ascii="Times New Roman" w:eastAsia="宋体" w:hAnsi="Times New Roman" w:cs="Times New Roman"/>
      <w:sz w:val="18"/>
      <w:szCs w:val="18"/>
    </w:rPr>
  </w:style>
  <w:style w:type="paragraph" w:styleId="aa">
    <w:name w:val="Normal Indent"/>
    <w:qFormat/>
    <w:rsid w:val="00354AB0"/>
    <w:pPr>
      <w:widowControl w:val="0"/>
      <w:ind w:firstLineChars="200" w:firstLine="420"/>
      <w:jc w:val="both"/>
    </w:pPr>
    <w:rPr>
      <w:rFonts w:ascii="Times New Roman" w:eastAsia="宋体" w:hAnsi="Times New Roman" w:cs="Times New Roman"/>
      <w:szCs w:val="24"/>
    </w:rPr>
  </w:style>
  <w:style w:type="paragraph" w:styleId="ab">
    <w:name w:val="List Paragraph"/>
    <w:basedOn w:val="a"/>
    <w:uiPriority w:val="1"/>
    <w:qFormat/>
    <w:rsid w:val="00354AB0"/>
    <w:pPr>
      <w:ind w:left="1531" w:firstLine="600"/>
    </w:pPr>
    <w:rPr>
      <w:rFonts w:ascii="仿宋" w:eastAsia="仿宋" w:hAnsi="仿宋" w:cs="仿宋"/>
      <w:lang w:val="zh-CN" w:bidi="zh-CN"/>
    </w:rPr>
  </w:style>
  <w:style w:type="paragraph" w:customStyle="1" w:styleId="Default">
    <w:name w:val="Default"/>
    <w:rsid w:val="00354AB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ableParagraph">
    <w:name w:val="Table Paragraph"/>
    <w:basedOn w:val="a"/>
    <w:uiPriority w:val="1"/>
    <w:qFormat/>
    <w:rsid w:val="00354AB0"/>
    <w:rPr>
      <w:rFonts w:ascii="宋体" w:hAnsi="宋体" w:cs="宋体"/>
      <w:lang w:val="zh-CN" w:bidi="zh-CN"/>
    </w:rPr>
  </w:style>
  <w:style w:type="paragraph" w:customStyle="1" w:styleId="ac">
    <w:name w:val="所有表头"/>
    <w:basedOn w:val="a"/>
    <w:qFormat/>
    <w:rsid w:val="00354AB0"/>
    <w:pPr>
      <w:adjustRightInd w:val="0"/>
      <w:snapToGrid w:val="0"/>
      <w:jc w:val="center"/>
    </w:pPr>
    <w:rPr>
      <w:rFonts w:ascii="黑体" w:eastAsia="黑体" w:hAnsi="宋体" w:hint="eastAsia"/>
      <w:b/>
      <w:sz w:val="32"/>
      <w:szCs w:val="32"/>
    </w:rPr>
  </w:style>
  <w:style w:type="table" w:styleId="ad">
    <w:name w:val="Table Grid"/>
    <w:rsid w:val="00354AB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B0"/>
    <w:pPr>
      <w:widowControl w:val="0"/>
      <w:jc w:val="both"/>
    </w:pPr>
    <w:rPr>
      <w:rFonts w:ascii="Times New Roman" w:eastAsia="宋体" w:hAnsi="Times New Roman" w:cs="Times New Roman"/>
    </w:rPr>
  </w:style>
  <w:style w:type="paragraph" w:styleId="1">
    <w:name w:val="heading 1"/>
    <w:basedOn w:val="a"/>
    <w:next w:val="a"/>
    <w:link w:val="1Char"/>
    <w:uiPriority w:val="1"/>
    <w:qFormat/>
    <w:rsid w:val="00354AB0"/>
    <w:pPr>
      <w:spacing w:before="37"/>
      <w:ind w:left="735"/>
      <w:jc w:val="center"/>
      <w:outlineLvl w:val="0"/>
    </w:pPr>
    <w:rPr>
      <w:rFonts w:ascii="黑体" w:eastAsia="黑体" w:hAnsi="黑体" w:cs="黑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54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4AB0"/>
    <w:rPr>
      <w:sz w:val="18"/>
      <w:szCs w:val="18"/>
    </w:rPr>
  </w:style>
  <w:style w:type="paragraph" w:styleId="a4">
    <w:name w:val="footer"/>
    <w:basedOn w:val="a"/>
    <w:link w:val="Char0"/>
    <w:uiPriority w:val="99"/>
    <w:unhideWhenUsed/>
    <w:qFormat/>
    <w:rsid w:val="00354AB0"/>
    <w:pPr>
      <w:tabs>
        <w:tab w:val="center" w:pos="4153"/>
        <w:tab w:val="right" w:pos="8306"/>
      </w:tabs>
      <w:snapToGrid w:val="0"/>
      <w:jc w:val="left"/>
    </w:pPr>
    <w:rPr>
      <w:sz w:val="18"/>
      <w:szCs w:val="18"/>
    </w:rPr>
  </w:style>
  <w:style w:type="character" w:customStyle="1" w:styleId="Char0">
    <w:name w:val="页脚 Char"/>
    <w:basedOn w:val="a0"/>
    <w:link w:val="a4"/>
    <w:uiPriority w:val="99"/>
    <w:rsid w:val="00354AB0"/>
    <w:rPr>
      <w:sz w:val="18"/>
      <w:szCs w:val="18"/>
    </w:rPr>
  </w:style>
  <w:style w:type="character" w:customStyle="1" w:styleId="1Char">
    <w:name w:val="标题 1 Char"/>
    <w:basedOn w:val="a0"/>
    <w:link w:val="1"/>
    <w:uiPriority w:val="1"/>
    <w:rsid w:val="00354AB0"/>
    <w:rPr>
      <w:rFonts w:ascii="黑体" w:eastAsia="黑体" w:hAnsi="黑体" w:cs="黑体"/>
      <w:sz w:val="44"/>
      <w:szCs w:val="44"/>
      <w:lang w:val="zh-CN" w:bidi="zh-CN"/>
    </w:rPr>
  </w:style>
  <w:style w:type="paragraph" w:styleId="a5">
    <w:name w:val="Balloon Text"/>
    <w:basedOn w:val="a"/>
    <w:link w:val="Char1"/>
    <w:unhideWhenUsed/>
    <w:rsid w:val="00354AB0"/>
    <w:rPr>
      <w:sz w:val="18"/>
      <w:szCs w:val="18"/>
    </w:rPr>
  </w:style>
  <w:style w:type="character" w:customStyle="1" w:styleId="Char1">
    <w:name w:val="批注框文本 Char"/>
    <w:basedOn w:val="a0"/>
    <w:link w:val="a5"/>
    <w:rsid w:val="00354AB0"/>
    <w:rPr>
      <w:rFonts w:ascii="Times New Roman" w:eastAsia="宋体" w:hAnsi="Times New Roman" w:cs="Times New Roman"/>
      <w:sz w:val="18"/>
      <w:szCs w:val="18"/>
    </w:rPr>
  </w:style>
  <w:style w:type="paragraph" w:styleId="a6">
    <w:name w:val="Normal (Web)"/>
    <w:basedOn w:val="a"/>
    <w:rsid w:val="00354AB0"/>
    <w:pPr>
      <w:spacing w:before="100" w:beforeAutospacing="1" w:after="100" w:afterAutospacing="1"/>
      <w:jc w:val="left"/>
    </w:pPr>
    <w:rPr>
      <w:kern w:val="0"/>
      <w:sz w:val="24"/>
    </w:rPr>
  </w:style>
  <w:style w:type="character" w:styleId="a7">
    <w:name w:val="Hyperlink"/>
    <w:rsid w:val="00354AB0"/>
    <w:rPr>
      <w:color w:val="0000FF"/>
      <w:u w:val="single"/>
    </w:rPr>
  </w:style>
  <w:style w:type="character" w:styleId="a8">
    <w:name w:val="page number"/>
    <w:basedOn w:val="a0"/>
    <w:rsid w:val="00354AB0"/>
  </w:style>
  <w:style w:type="paragraph" w:styleId="a9">
    <w:name w:val="Body Text"/>
    <w:basedOn w:val="a"/>
    <w:link w:val="Char2"/>
    <w:uiPriority w:val="1"/>
    <w:qFormat/>
    <w:rsid w:val="00354AB0"/>
    <w:rPr>
      <w:rFonts w:ascii="宋体" w:hAnsi="宋体" w:cs="宋体"/>
      <w:sz w:val="28"/>
      <w:szCs w:val="28"/>
      <w:lang w:val="zh-CN" w:bidi="zh-CN"/>
    </w:rPr>
  </w:style>
  <w:style w:type="character" w:customStyle="1" w:styleId="Char2">
    <w:name w:val="正文文本 Char"/>
    <w:basedOn w:val="a0"/>
    <w:link w:val="a9"/>
    <w:uiPriority w:val="1"/>
    <w:rsid w:val="00354AB0"/>
    <w:rPr>
      <w:rFonts w:ascii="宋体" w:eastAsia="宋体" w:hAnsi="宋体" w:cs="宋体"/>
      <w:sz w:val="28"/>
      <w:szCs w:val="28"/>
      <w:lang w:val="zh-CN" w:bidi="zh-CN"/>
    </w:rPr>
  </w:style>
  <w:style w:type="character" w:customStyle="1" w:styleId="Char10">
    <w:name w:val="批注框文本 Char1"/>
    <w:basedOn w:val="a0"/>
    <w:uiPriority w:val="99"/>
    <w:semiHidden/>
    <w:rsid w:val="00354AB0"/>
    <w:rPr>
      <w:rFonts w:ascii="Times New Roman" w:eastAsia="宋体" w:hAnsi="Times New Roman" w:cs="Times New Roman"/>
      <w:sz w:val="18"/>
      <w:szCs w:val="18"/>
    </w:rPr>
  </w:style>
  <w:style w:type="paragraph" w:styleId="aa">
    <w:name w:val="Normal Indent"/>
    <w:qFormat/>
    <w:rsid w:val="00354AB0"/>
    <w:pPr>
      <w:widowControl w:val="0"/>
      <w:ind w:firstLineChars="200" w:firstLine="420"/>
      <w:jc w:val="both"/>
    </w:pPr>
    <w:rPr>
      <w:rFonts w:ascii="Times New Roman" w:eastAsia="宋体" w:hAnsi="Times New Roman" w:cs="Times New Roman"/>
      <w:szCs w:val="24"/>
    </w:rPr>
  </w:style>
  <w:style w:type="paragraph" w:styleId="ab">
    <w:name w:val="List Paragraph"/>
    <w:basedOn w:val="a"/>
    <w:uiPriority w:val="1"/>
    <w:qFormat/>
    <w:rsid w:val="00354AB0"/>
    <w:pPr>
      <w:ind w:left="1531" w:firstLine="600"/>
    </w:pPr>
    <w:rPr>
      <w:rFonts w:ascii="仿宋" w:eastAsia="仿宋" w:hAnsi="仿宋" w:cs="仿宋"/>
      <w:lang w:val="zh-CN" w:bidi="zh-CN"/>
    </w:rPr>
  </w:style>
  <w:style w:type="paragraph" w:customStyle="1" w:styleId="Default">
    <w:name w:val="Default"/>
    <w:rsid w:val="00354AB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ableParagraph">
    <w:name w:val="Table Paragraph"/>
    <w:basedOn w:val="a"/>
    <w:uiPriority w:val="1"/>
    <w:qFormat/>
    <w:rsid w:val="00354AB0"/>
    <w:rPr>
      <w:rFonts w:ascii="宋体" w:hAnsi="宋体" w:cs="宋体"/>
      <w:lang w:val="zh-CN" w:bidi="zh-CN"/>
    </w:rPr>
  </w:style>
  <w:style w:type="paragraph" w:customStyle="1" w:styleId="ac">
    <w:name w:val="所有表头"/>
    <w:basedOn w:val="a"/>
    <w:qFormat/>
    <w:rsid w:val="00354AB0"/>
    <w:pPr>
      <w:adjustRightInd w:val="0"/>
      <w:snapToGrid w:val="0"/>
      <w:jc w:val="center"/>
    </w:pPr>
    <w:rPr>
      <w:rFonts w:ascii="黑体" w:eastAsia="黑体" w:hAnsi="宋体" w:hint="eastAsia"/>
      <w:b/>
      <w:sz w:val="32"/>
      <w:szCs w:val="32"/>
    </w:rPr>
  </w:style>
  <w:style w:type="table" w:styleId="ad">
    <w:name w:val="Table Grid"/>
    <w:rsid w:val="00354AB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gf.1190119.com/list-345.ht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28E0-6E89-409F-8741-83D86903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6</Pages>
  <Words>530</Words>
  <Characters>3027</Characters>
  <Application>Microsoft Office Word</Application>
  <DocSecurity>0</DocSecurity>
  <Lines>25</Lines>
  <Paragraphs>7</Paragraphs>
  <ScaleCrop>false</ScaleCrop>
  <Company>Micorosoft</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田勇</dc:creator>
  <cp:keywords/>
  <dc:description/>
  <cp:lastModifiedBy>田勇</cp:lastModifiedBy>
  <cp:revision>24</cp:revision>
  <cp:lastPrinted>2020-09-30T00:49:00Z</cp:lastPrinted>
  <dcterms:created xsi:type="dcterms:W3CDTF">2020-07-08T08:10:00Z</dcterms:created>
  <dcterms:modified xsi:type="dcterms:W3CDTF">2020-09-30T08:29:00Z</dcterms:modified>
</cp:coreProperties>
</file>